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612E6" w:rsidR="00A612E6" w:rsidP="00A612E6" w:rsidRDefault="00A612E6" w14:paraId="4A0C3F72" w14:textId="0A1C018C">
      <w:pPr>
        <w:pStyle w:val="Heading1"/>
        <w:jc w:val="center"/>
        <w:rPr>
          <w:b/>
          <w:bCs/>
        </w:rPr>
      </w:pPr>
      <w:r w:rsidRPr="00A612E6">
        <w:rPr>
          <w:b/>
          <w:bCs/>
        </w:rPr>
        <w:t xml:space="preserve">Attendance, Exam, and Assignment Adjustment (AEAA) </w:t>
      </w:r>
    </w:p>
    <w:p w:rsidR="008C6B42" w:rsidP="14C3FF70" w:rsidRDefault="008C6B42" w14:paraId="2759B1AA" w14:textId="77777777">
      <w:pPr>
        <w:rPr>
          <w:rFonts w:asciiTheme="minorHAnsi" w:hAnsiTheme="minorHAnsi" w:eastAsiaTheme="minorEastAsia" w:cstheme="minorBidi"/>
          <w:sz w:val="24"/>
          <w:szCs w:val="24"/>
        </w:rPr>
      </w:pPr>
    </w:p>
    <w:p w:rsidRPr="00A612E6" w:rsidR="008C6B42" w:rsidP="5ECCCF9F" w:rsidRDefault="22ECEB67" w14:paraId="006FD239" w14:textId="140B26FB">
      <w:pPr>
        <w:rPr>
          <w:rFonts w:asciiTheme="minorHAnsi" w:hAnsiTheme="minorHAnsi" w:eastAsiaTheme="minorEastAsia" w:cstheme="minorBidi"/>
          <w:sz w:val="24"/>
          <w:szCs w:val="24"/>
        </w:rPr>
      </w:pPr>
      <w:r w:rsidRPr="5ECCCF9F">
        <w:rPr>
          <w:rFonts w:asciiTheme="minorHAnsi" w:hAnsiTheme="minorHAnsi" w:eastAsiaTheme="minorEastAsia" w:cstheme="minorBidi"/>
          <w:sz w:val="24"/>
          <w:szCs w:val="24"/>
        </w:rPr>
        <w:t xml:space="preserve">Effective Summer 2025, SAS </w:t>
      </w:r>
      <w:r w:rsidRPr="5ECCCF9F" w:rsidR="3FFBFB33">
        <w:rPr>
          <w:rFonts w:asciiTheme="minorHAnsi" w:hAnsiTheme="minorHAnsi" w:eastAsiaTheme="minorEastAsia" w:cstheme="minorBidi"/>
          <w:sz w:val="24"/>
          <w:szCs w:val="24"/>
        </w:rPr>
        <w:t>changed</w:t>
      </w:r>
      <w:r w:rsidRPr="5ECCCF9F">
        <w:rPr>
          <w:rFonts w:asciiTheme="minorHAnsi" w:hAnsiTheme="minorHAnsi" w:eastAsiaTheme="minorEastAsia" w:cstheme="minorBidi"/>
          <w:sz w:val="24"/>
          <w:szCs w:val="24"/>
        </w:rPr>
        <w:t xml:space="preserve"> how AEAA is coordinated</w:t>
      </w:r>
      <w:r w:rsidRPr="5ECCCF9F" w:rsidR="1F2A8B98">
        <w:rPr>
          <w:rFonts w:asciiTheme="minorHAnsi" w:hAnsiTheme="minorHAnsi" w:eastAsiaTheme="minorEastAsia" w:cstheme="minorBidi"/>
          <w:sz w:val="24"/>
          <w:szCs w:val="24"/>
        </w:rPr>
        <w:t xml:space="preserve"> with faculty</w:t>
      </w:r>
      <w:r w:rsidRPr="5ECCCF9F">
        <w:rPr>
          <w:rFonts w:asciiTheme="minorHAnsi" w:hAnsiTheme="minorHAnsi" w:eastAsiaTheme="minorEastAsia" w:cstheme="minorBidi"/>
          <w:sz w:val="24"/>
          <w:szCs w:val="24"/>
        </w:rPr>
        <w:t xml:space="preserve">. </w:t>
      </w:r>
      <w:r w:rsidRPr="5ECCCF9F" w:rsidR="06C9C397">
        <w:rPr>
          <w:rFonts w:asciiTheme="minorHAnsi" w:hAnsiTheme="minorHAnsi" w:eastAsiaTheme="minorEastAsia" w:cstheme="minorBidi"/>
          <w:sz w:val="24"/>
          <w:szCs w:val="24"/>
        </w:rPr>
        <w:t xml:space="preserve">It will be through the Knights Access portal, not through email. </w:t>
      </w:r>
    </w:p>
    <w:p w:rsidRPr="00A612E6" w:rsidR="008C6B42" w:rsidP="5ECCCF9F" w:rsidRDefault="22ECEB67" w14:paraId="53A06915" w14:textId="69E95FDC">
      <w:pPr>
        <w:rPr>
          <w:rFonts w:asciiTheme="minorHAnsi" w:hAnsiTheme="minorHAnsi" w:eastAsiaTheme="minorEastAsia" w:cstheme="minorBidi"/>
          <w:color w:val="C00000"/>
          <w:sz w:val="24"/>
          <w:szCs w:val="24"/>
        </w:rPr>
      </w:pPr>
      <w:r w:rsidRPr="5ECCCF9F">
        <w:rPr>
          <w:rFonts w:asciiTheme="minorHAnsi" w:hAnsiTheme="minorHAnsi" w:eastAsiaTheme="minorEastAsia" w:cstheme="minorBidi"/>
          <w:b/>
          <w:bCs/>
          <w:color w:val="C00000"/>
          <w:sz w:val="24"/>
          <w:szCs w:val="24"/>
        </w:rPr>
        <w:t>Please read this document in entirety s</w:t>
      </w:r>
      <w:r w:rsidRPr="5ECCCF9F" w:rsidR="66AAD146">
        <w:rPr>
          <w:rFonts w:asciiTheme="minorHAnsi" w:hAnsiTheme="minorHAnsi" w:eastAsiaTheme="minorEastAsia" w:cstheme="minorBidi"/>
          <w:b/>
          <w:bCs/>
          <w:color w:val="C00000"/>
          <w:sz w:val="24"/>
          <w:szCs w:val="24"/>
        </w:rPr>
        <w:t>o that you are aware of the process and</w:t>
      </w:r>
      <w:r w:rsidRPr="5ECCCF9F">
        <w:rPr>
          <w:rFonts w:asciiTheme="minorHAnsi" w:hAnsiTheme="minorHAnsi" w:eastAsiaTheme="minorEastAsia" w:cstheme="minorBidi"/>
          <w:b/>
          <w:bCs/>
          <w:color w:val="C00000"/>
          <w:sz w:val="24"/>
          <w:szCs w:val="24"/>
        </w:rPr>
        <w:t xml:space="preserve"> all steps </w:t>
      </w:r>
      <w:r w:rsidRPr="5ECCCF9F" w:rsidR="6F596C19">
        <w:rPr>
          <w:rFonts w:asciiTheme="minorHAnsi" w:hAnsiTheme="minorHAnsi" w:eastAsiaTheme="minorEastAsia" w:cstheme="minorBidi"/>
          <w:b/>
          <w:bCs/>
          <w:color w:val="C00000"/>
          <w:sz w:val="24"/>
          <w:szCs w:val="24"/>
        </w:rPr>
        <w:t xml:space="preserve">that </w:t>
      </w:r>
      <w:r w:rsidRPr="5ECCCF9F">
        <w:rPr>
          <w:rFonts w:asciiTheme="minorHAnsi" w:hAnsiTheme="minorHAnsi" w:eastAsiaTheme="minorEastAsia" w:cstheme="minorBidi"/>
          <w:b/>
          <w:bCs/>
          <w:color w:val="C00000"/>
          <w:sz w:val="24"/>
          <w:szCs w:val="24"/>
        </w:rPr>
        <w:t xml:space="preserve">must be followed </w:t>
      </w:r>
      <w:r w:rsidRPr="5ECCCF9F" w:rsidR="10B28EA3">
        <w:rPr>
          <w:rFonts w:asciiTheme="minorHAnsi" w:hAnsiTheme="minorHAnsi" w:eastAsiaTheme="minorEastAsia" w:cstheme="minorBidi"/>
          <w:b/>
          <w:bCs/>
          <w:color w:val="C00000"/>
          <w:sz w:val="24"/>
          <w:szCs w:val="24"/>
        </w:rPr>
        <w:t>to ensure that</w:t>
      </w:r>
      <w:r w:rsidRPr="5ECCCF9F">
        <w:rPr>
          <w:rFonts w:asciiTheme="minorHAnsi" w:hAnsiTheme="minorHAnsi" w:eastAsiaTheme="minorEastAsia" w:cstheme="minorBidi"/>
          <w:b/>
          <w:bCs/>
          <w:color w:val="C00000"/>
          <w:sz w:val="24"/>
          <w:szCs w:val="24"/>
        </w:rPr>
        <w:t xml:space="preserve"> your </w:t>
      </w:r>
      <w:r w:rsidRPr="5ECCCF9F" w:rsidR="2DBA0F40">
        <w:rPr>
          <w:rFonts w:asciiTheme="minorHAnsi" w:hAnsiTheme="minorHAnsi" w:eastAsiaTheme="minorEastAsia" w:cstheme="minorBidi"/>
          <w:b/>
          <w:bCs/>
          <w:color w:val="C00000"/>
          <w:sz w:val="24"/>
          <w:szCs w:val="24"/>
        </w:rPr>
        <w:t>students'</w:t>
      </w:r>
      <w:r w:rsidRPr="5ECCCF9F">
        <w:rPr>
          <w:rFonts w:asciiTheme="minorHAnsi" w:hAnsiTheme="minorHAnsi" w:eastAsiaTheme="minorEastAsia" w:cstheme="minorBidi"/>
          <w:b/>
          <w:bCs/>
          <w:color w:val="C00000"/>
          <w:sz w:val="24"/>
          <w:szCs w:val="24"/>
        </w:rPr>
        <w:t xml:space="preserve"> </w:t>
      </w:r>
      <w:r w:rsidRPr="5ECCCF9F" w:rsidR="2618572D">
        <w:rPr>
          <w:rFonts w:asciiTheme="minorHAnsi" w:hAnsiTheme="minorHAnsi" w:eastAsiaTheme="minorEastAsia" w:cstheme="minorBidi"/>
          <w:b/>
          <w:bCs/>
          <w:color w:val="C00000"/>
          <w:sz w:val="24"/>
          <w:szCs w:val="24"/>
        </w:rPr>
        <w:t>accommodation is</w:t>
      </w:r>
      <w:r w:rsidRPr="5ECCCF9F">
        <w:rPr>
          <w:rFonts w:asciiTheme="minorHAnsi" w:hAnsiTheme="minorHAnsi" w:eastAsiaTheme="minorEastAsia" w:cstheme="minorBidi"/>
          <w:b/>
          <w:bCs/>
          <w:color w:val="C00000"/>
          <w:sz w:val="24"/>
          <w:szCs w:val="24"/>
        </w:rPr>
        <w:t xml:space="preserve"> managed effectively. </w:t>
      </w:r>
      <w:r w:rsidRPr="5ECCCF9F">
        <w:rPr>
          <w:rFonts w:asciiTheme="minorHAnsi" w:hAnsiTheme="minorHAnsi" w:eastAsiaTheme="minorEastAsia" w:cstheme="minorBidi"/>
          <w:color w:val="C00000"/>
          <w:sz w:val="24"/>
          <w:szCs w:val="24"/>
        </w:rPr>
        <w:t xml:space="preserve">  </w:t>
      </w:r>
    </w:p>
    <w:p w:rsidRPr="00E8113D" w:rsidR="00F6699B" w:rsidP="3E8D27E6" w:rsidRDefault="54863AFD" w14:paraId="095B3E1E" w14:textId="634773E2">
      <w:pPr>
        <w:rPr>
          <w:rFonts w:asciiTheme="minorHAnsi" w:hAnsiTheme="minorHAnsi" w:eastAsiaTheme="minorEastAsia" w:cstheme="minorBidi"/>
          <w:b/>
          <w:bCs/>
          <w:sz w:val="24"/>
          <w:szCs w:val="24"/>
        </w:rPr>
      </w:pPr>
      <w:r w:rsidRPr="3E8D27E6">
        <w:rPr>
          <w:rFonts w:asciiTheme="minorHAnsi" w:hAnsiTheme="minorHAnsi" w:eastAsiaTheme="minorEastAsia" w:cstheme="minorBidi"/>
          <w:b/>
          <w:bCs/>
          <w:sz w:val="24"/>
          <w:szCs w:val="24"/>
        </w:rPr>
        <w:t xml:space="preserve">Two </w:t>
      </w:r>
      <w:r w:rsidRPr="3E8D27E6" w:rsidR="22ECEB67">
        <w:rPr>
          <w:rFonts w:asciiTheme="minorHAnsi" w:hAnsiTheme="minorHAnsi" w:eastAsiaTheme="minorEastAsia" w:cstheme="minorBidi"/>
          <w:b/>
          <w:bCs/>
          <w:sz w:val="24"/>
          <w:szCs w:val="24"/>
        </w:rPr>
        <w:t xml:space="preserve">AEAA </w:t>
      </w:r>
      <w:r w:rsidRPr="3E8D27E6" w:rsidR="6381DA98">
        <w:rPr>
          <w:rFonts w:asciiTheme="minorHAnsi" w:hAnsiTheme="minorHAnsi" w:eastAsiaTheme="minorEastAsia" w:cstheme="minorBidi"/>
          <w:b/>
          <w:bCs/>
          <w:sz w:val="24"/>
          <w:szCs w:val="24"/>
        </w:rPr>
        <w:t xml:space="preserve">Student </w:t>
      </w:r>
      <w:r w:rsidRPr="3E8D27E6" w:rsidR="22ECEB67">
        <w:rPr>
          <w:rFonts w:asciiTheme="minorHAnsi" w:hAnsiTheme="minorHAnsi" w:eastAsiaTheme="minorEastAsia" w:cstheme="minorBidi"/>
          <w:b/>
          <w:bCs/>
          <w:sz w:val="24"/>
          <w:szCs w:val="24"/>
        </w:rPr>
        <w:t>Options:</w:t>
      </w:r>
      <w:r w:rsidRPr="3E8D27E6" w:rsidR="22ECEB67">
        <w:rPr>
          <w:rFonts w:asciiTheme="minorHAnsi" w:hAnsiTheme="minorHAnsi" w:eastAsiaTheme="minorEastAsia" w:cstheme="minorBidi"/>
          <w:sz w:val="24"/>
          <w:szCs w:val="24"/>
        </w:rPr>
        <w:t xml:space="preserve"> </w:t>
      </w:r>
    </w:p>
    <w:p w:rsidRPr="00F6699B" w:rsidR="00F6699B" w:rsidP="3E8D27E6" w:rsidRDefault="38694B31" w14:paraId="7F005AFA" w14:textId="1BFD98B7">
      <w:pPr>
        <w:pStyle w:val="ListParagraph"/>
        <w:numPr>
          <w:ilvl w:val="0"/>
          <w:numId w:val="28"/>
        </w:numPr>
        <w:rPr>
          <w:rFonts w:asciiTheme="minorHAnsi" w:hAnsiTheme="minorHAnsi" w:eastAsiaTheme="minorEastAsia" w:cstheme="minorBidi"/>
          <w:sz w:val="24"/>
          <w:szCs w:val="24"/>
        </w:rPr>
      </w:pPr>
      <w:r w:rsidRPr="3E8D27E6">
        <w:rPr>
          <w:rFonts w:asciiTheme="minorHAnsi" w:hAnsiTheme="minorHAnsi" w:eastAsiaTheme="minorEastAsia" w:cstheme="minorBidi"/>
          <w:b/>
          <w:bCs/>
          <w:sz w:val="24"/>
          <w:szCs w:val="24"/>
        </w:rPr>
        <w:t xml:space="preserve">AEAA - Student Initiated Accommodation: </w:t>
      </w:r>
      <w:r w:rsidRPr="3E8D27E6">
        <w:rPr>
          <w:rFonts w:asciiTheme="minorHAnsi" w:hAnsiTheme="minorHAnsi" w:eastAsiaTheme="minorEastAsia" w:cstheme="minorBidi"/>
          <w:sz w:val="24"/>
          <w:szCs w:val="24"/>
        </w:rPr>
        <w:t xml:space="preserve">If students want to coordinate the AEAA accommodation on their own with course professors without SAS involvement.  </w:t>
      </w:r>
    </w:p>
    <w:p w:rsidRPr="008C6B42" w:rsidR="008C6B42" w:rsidP="008C6B42" w:rsidRDefault="79128372" w14:paraId="3E20172E" w14:textId="7EEEC880">
      <w:pPr>
        <w:pStyle w:val="ListParagraph"/>
        <w:numPr>
          <w:ilvl w:val="0"/>
          <w:numId w:val="28"/>
        </w:numPr>
        <w:rPr>
          <w:rFonts w:asciiTheme="minorHAnsi" w:hAnsiTheme="minorHAnsi" w:eastAsiaTheme="minorEastAsia" w:cstheme="minorBidi"/>
          <w:sz w:val="24"/>
          <w:szCs w:val="24"/>
        </w:rPr>
      </w:pPr>
      <w:r w:rsidRPr="61FD4ECE">
        <w:rPr>
          <w:rFonts w:asciiTheme="minorHAnsi" w:hAnsiTheme="minorHAnsi" w:eastAsiaTheme="minorEastAsia" w:cstheme="minorBidi"/>
          <w:b/>
          <w:bCs/>
          <w:sz w:val="24"/>
          <w:szCs w:val="24"/>
        </w:rPr>
        <w:t>AEAA - Coordinated Through SAS:</w:t>
      </w:r>
      <w:r w:rsidRPr="61FD4ECE">
        <w:rPr>
          <w:rFonts w:asciiTheme="minorHAnsi" w:hAnsiTheme="minorHAnsi" w:eastAsiaTheme="minorEastAsia" w:cstheme="minorBidi"/>
          <w:sz w:val="24"/>
          <w:szCs w:val="24"/>
        </w:rPr>
        <w:t xml:space="preserve"> If students want SAS to work with the professor to create an AEAA plan for a course.</w:t>
      </w:r>
    </w:p>
    <w:p w:rsidRPr="00C94F02" w:rsidR="00C94F02" w:rsidP="5ECCCF9F" w:rsidRDefault="212CCCFE" w14:paraId="277445E7" w14:textId="1617C647">
      <w:pPr>
        <w:rPr>
          <w:rFonts w:asciiTheme="minorHAnsi" w:hAnsiTheme="minorHAnsi" w:eastAsiaTheme="minorEastAsia" w:cstheme="minorBidi"/>
          <w:sz w:val="24"/>
          <w:szCs w:val="24"/>
        </w:rPr>
      </w:pPr>
      <w:r w:rsidRPr="5ECCCF9F">
        <w:rPr>
          <w:rFonts w:asciiTheme="minorHAnsi" w:hAnsiTheme="minorHAnsi" w:eastAsiaTheme="minorEastAsia" w:cstheme="minorBidi"/>
          <w:sz w:val="24"/>
          <w:szCs w:val="24"/>
        </w:rPr>
        <w:t xml:space="preserve">The initial Course Accessibility Letter </w:t>
      </w:r>
      <w:r w:rsidRPr="5ECCCF9F" w:rsidR="05D7D532">
        <w:rPr>
          <w:rFonts w:asciiTheme="minorHAnsi" w:hAnsiTheme="minorHAnsi" w:eastAsiaTheme="minorEastAsia" w:cstheme="minorBidi"/>
          <w:sz w:val="24"/>
          <w:szCs w:val="24"/>
        </w:rPr>
        <w:t xml:space="preserve">you receive </w:t>
      </w:r>
      <w:r w:rsidRPr="5ECCCF9F">
        <w:rPr>
          <w:rFonts w:asciiTheme="minorHAnsi" w:hAnsiTheme="minorHAnsi" w:eastAsiaTheme="minorEastAsia" w:cstheme="minorBidi"/>
          <w:sz w:val="24"/>
          <w:szCs w:val="24"/>
        </w:rPr>
        <w:t xml:space="preserve">may have </w:t>
      </w:r>
      <w:r w:rsidRPr="5ECCCF9F">
        <w:rPr>
          <w:rFonts w:asciiTheme="minorHAnsi" w:hAnsiTheme="minorHAnsi" w:eastAsiaTheme="minorEastAsia" w:cstheme="minorBidi"/>
          <w:b/>
          <w:bCs/>
          <w:sz w:val="24"/>
          <w:szCs w:val="24"/>
        </w:rPr>
        <w:t>AEAA -- Student Initiated</w:t>
      </w:r>
      <w:r w:rsidRPr="5ECCCF9F">
        <w:rPr>
          <w:rFonts w:asciiTheme="minorHAnsi" w:hAnsiTheme="minorHAnsi" w:eastAsiaTheme="minorEastAsia" w:cstheme="minorBidi"/>
          <w:sz w:val="24"/>
          <w:szCs w:val="24"/>
        </w:rPr>
        <w:t xml:space="preserve">, </w:t>
      </w:r>
      <w:r w:rsidRPr="5ECCCF9F" w:rsidR="103E5FF0">
        <w:rPr>
          <w:rFonts w:asciiTheme="minorHAnsi" w:hAnsiTheme="minorHAnsi" w:eastAsiaTheme="minorEastAsia" w:cstheme="minorBidi"/>
          <w:sz w:val="24"/>
          <w:szCs w:val="24"/>
        </w:rPr>
        <w:t xml:space="preserve">which </w:t>
      </w:r>
      <w:r w:rsidRPr="5ECCCF9F">
        <w:rPr>
          <w:rFonts w:asciiTheme="minorHAnsi" w:hAnsiTheme="minorHAnsi" w:eastAsiaTheme="minorEastAsia" w:cstheme="minorBidi"/>
          <w:sz w:val="24"/>
          <w:szCs w:val="24"/>
        </w:rPr>
        <w:t>include</w:t>
      </w:r>
      <w:r w:rsidRPr="5ECCCF9F" w:rsidR="7084A340">
        <w:rPr>
          <w:rFonts w:asciiTheme="minorHAnsi" w:hAnsiTheme="minorHAnsi" w:eastAsiaTheme="minorEastAsia" w:cstheme="minorBidi"/>
          <w:sz w:val="24"/>
          <w:szCs w:val="24"/>
        </w:rPr>
        <w:t>s</w:t>
      </w:r>
      <w:r w:rsidRPr="5ECCCF9F">
        <w:rPr>
          <w:rFonts w:asciiTheme="minorHAnsi" w:hAnsiTheme="minorHAnsi" w:eastAsiaTheme="minorEastAsia" w:cstheme="minorBidi"/>
          <w:sz w:val="24"/>
          <w:szCs w:val="24"/>
        </w:rPr>
        <w:t xml:space="preserve"> details on how students can choose to initiate the AEAA plan directly with their professors</w:t>
      </w:r>
      <w:r w:rsidRPr="5ECCCF9F" w:rsidR="5B096F17">
        <w:rPr>
          <w:rFonts w:asciiTheme="minorHAnsi" w:hAnsiTheme="minorHAnsi" w:eastAsiaTheme="minorEastAsia" w:cstheme="minorBidi"/>
          <w:sz w:val="24"/>
          <w:szCs w:val="24"/>
        </w:rPr>
        <w:t xml:space="preserve">. </w:t>
      </w:r>
    </w:p>
    <w:p w:rsidRPr="00C94F02" w:rsidR="00C94F02" w:rsidP="5ECCCF9F" w:rsidRDefault="3A48E157" w14:paraId="17D72FAA" w14:textId="5127BC15">
      <w:pPr>
        <w:rPr>
          <w:rFonts w:asciiTheme="minorHAnsi" w:hAnsiTheme="minorHAnsi" w:eastAsiaTheme="minorEastAsia" w:cstheme="minorBidi"/>
          <w:sz w:val="24"/>
          <w:szCs w:val="24"/>
        </w:rPr>
      </w:pPr>
      <w:r w:rsidRPr="5ECCCF9F">
        <w:rPr>
          <w:rFonts w:asciiTheme="minorHAnsi" w:hAnsiTheme="minorHAnsi" w:eastAsiaTheme="minorEastAsia" w:cstheme="minorBidi"/>
          <w:sz w:val="24"/>
          <w:szCs w:val="24"/>
        </w:rPr>
        <w:t xml:space="preserve">The accommodation description </w:t>
      </w:r>
      <w:r w:rsidRPr="5ECCCF9F" w:rsidR="5B096F17">
        <w:rPr>
          <w:rFonts w:asciiTheme="minorHAnsi" w:hAnsiTheme="minorHAnsi" w:eastAsiaTheme="minorEastAsia" w:cstheme="minorBidi"/>
          <w:sz w:val="24"/>
          <w:szCs w:val="24"/>
        </w:rPr>
        <w:t>also includes instructions on</w:t>
      </w:r>
      <w:r w:rsidRPr="5ECCCF9F" w:rsidR="212CCCFE">
        <w:rPr>
          <w:rFonts w:asciiTheme="minorHAnsi" w:hAnsiTheme="minorHAnsi" w:eastAsiaTheme="minorEastAsia" w:cstheme="minorBidi"/>
          <w:sz w:val="24"/>
          <w:szCs w:val="24"/>
        </w:rPr>
        <w:t xml:space="preserve"> how the student can choose to have SAS coordinate the AEAA accommodation on their behalf</w:t>
      </w:r>
      <w:r w:rsidRPr="5ECCCF9F" w:rsidR="5DB92A9D">
        <w:rPr>
          <w:rFonts w:asciiTheme="minorHAnsi" w:hAnsiTheme="minorHAnsi" w:eastAsiaTheme="minorEastAsia" w:cstheme="minorBidi"/>
          <w:sz w:val="24"/>
          <w:szCs w:val="24"/>
        </w:rPr>
        <w:t xml:space="preserve"> if they </w:t>
      </w:r>
      <w:r w:rsidRPr="5ECCCF9F" w:rsidR="4E86A9AB">
        <w:rPr>
          <w:rFonts w:asciiTheme="minorHAnsi" w:hAnsiTheme="minorHAnsi" w:eastAsiaTheme="minorEastAsia" w:cstheme="minorBidi"/>
          <w:sz w:val="24"/>
          <w:szCs w:val="24"/>
        </w:rPr>
        <w:t>prefer SAS involvement.</w:t>
      </w:r>
    </w:p>
    <w:p w:rsidRPr="008C6B42" w:rsidR="008C6B42" w:rsidP="5ECCCF9F" w:rsidRDefault="00C94F02" w14:paraId="39EE3BB5" w14:textId="2B9BEB1F">
      <w:pPr>
        <w:rPr>
          <w:rFonts w:asciiTheme="minorHAnsi" w:hAnsiTheme="minorHAnsi" w:eastAsiaTheme="minorEastAsia" w:cstheme="minorBidi"/>
          <w:sz w:val="24"/>
          <w:szCs w:val="24"/>
        </w:rPr>
      </w:pPr>
      <w:r w:rsidRPr="5ECCCF9F">
        <w:rPr>
          <w:rFonts w:asciiTheme="minorHAnsi" w:hAnsiTheme="minorHAnsi" w:eastAsiaTheme="minorEastAsia" w:cstheme="minorBidi"/>
          <w:sz w:val="24"/>
          <w:szCs w:val="24"/>
        </w:rPr>
        <w:t xml:space="preserve">If the student requests SAS coordinate the AEAA, </w:t>
      </w:r>
      <w:r w:rsidRPr="5ECCCF9F" w:rsidR="07835F1C">
        <w:rPr>
          <w:rFonts w:asciiTheme="minorHAnsi" w:hAnsiTheme="minorHAnsi" w:eastAsiaTheme="minorEastAsia" w:cstheme="minorBidi"/>
          <w:sz w:val="24"/>
          <w:szCs w:val="24"/>
        </w:rPr>
        <w:t>they will notify SAS through a form. T</w:t>
      </w:r>
      <w:r w:rsidRPr="5ECCCF9F">
        <w:rPr>
          <w:rFonts w:asciiTheme="minorHAnsi" w:hAnsiTheme="minorHAnsi" w:eastAsiaTheme="minorEastAsia" w:cstheme="minorBidi"/>
          <w:sz w:val="24"/>
          <w:szCs w:val="24"/>
        </w:rPr>
        <w:t xml:space="preserve">he professor will </w:t>
      </w:r>
      <w:r w:rsidRPr="5ECCCF9F" w:rsidR="60E5A11B">
        <w:rPr>
          <w:rFonts w:asciiTheme="minorHAnsi" w:hAnsiTheme="minorHAnsi" w:eastAsiaTheme="minorEastAsia" w:cstheme="minorBidi"/>
          <w:sz w:val="24"/>
          <w:szCs w:val="24"/>
        </w:rPr>
        <w:t xml:space="preserve">then </w:t>
      </w:r>
      <w:r w:rsidRPr="5ECCCF9F">
        <w:rPr>
          <w:rFonts w:asciiTheme="minorHAnsi" w:hAnsiTheme="minorHAnsi" w:eastAsiaTheme="minorEastAsia" w:cstheme="minorBidi"/>
          <w:sz w:val="24"/>
          <w:szCs w:val="24"/>
        </w:rPr>
        <w:t xml:space="preserve">receive an updated Course Accessibility Letter with the accommodation </w:t>
      </w:r>
      <w:r w:rsidRPr="5ECCCF9F">
        <w:rPr>
          <w:rFonts w:asciiTheme="minorHAnsi" w:hAnsiTheme="minorHAnsi" w:eastAsiaTheme="minorEastAsia" w:cstheme="minorBidi"/>
          <w:b/>
          <w:bCs/>
          <w:sz w:val="24"/>
          <w:szCs w:val="24"/>
        </w:rPr>
        <w:t>AEAA Coordinated Through SAS</w:t>
      </w:r>
      <w:r w:rsidRPr="5ECCCF9F" w:rsidR="3BB505A1">
        <w:rPr>
          <w:rFonts w:asciiTheme="minorHAnsi" w:hAnsiTheme="minorHAnsi" w:eastAsiaTheme="minorEastAsia" w:cstheme="minorBidi"/>
          <w:b/>
          <w:bCs/>
          <w:sz w:val="24"/>
          <w:szCs w:val="24"/>
        </w:rPr>
        <w:t>.</w:t>
      </w:r>
    </w:p>
    <w:p w:rsidR="3BB505A1" w:rsidP="5ECCCF9F" w:rsidRDefault="3BB505A1" w14:paraId="15C50561" w14:textId="37921A0C">
      <w:pPr>
        <w:rPr>
          <w:rFonts w:asciiTheme="minorHAnsi" w:hAnsiTheme="minorHAnsi" w:eastAsiaTheme="minorEastAsia" w:cstheme="minorBidi"/>
          <w:b/>
          <w:bCs/>
          <w:sz w:val="24"/>
          <w:szCs w:val="24"/>
        </w:rPr>
      </w:pPr>
      <w:r w:rsidRPr="5ECCCF9F">
        <w:rPr>
          <w:rFonts w:asciiTheme="minorHAnsi" w:hAnsiTheme="minorHAnsi" w:eastAsiaTheme="minorEastAsia" w:cstheme="minorBidi"/>
          <w:sz w:val="24"/>
          <w:szCs w:val="24"/>
        </w:rPr>
        <w:t>The remainder of this document provides step-by-step instructions regarding the professor’s role for each AEAA option.</w:t>
      </w:r>
      <w:r w:rsidRPr="5ECCCF9F">
        <w:rPr>
          <w:rFonts w:asciiTheme="minorHAnsi" w:hAnsiTheme="minorHAnsi" w:eastAsiaTheme="minorEastAsia" w:cstheme="minorBidi"/>
          <w:b/>
          <w:bCs/>
          <w:sz w:val="24"/>
          <w:szCs w:val="24"/>
        </w:rPr>
        <w:t xml:space="preserve"> </w:t>
      </w:r>
    </w:p>
    <w:p w:rsidR="5ECCCF9F" w:rsidRDefault="5ECCCF9F" w14:paraId="25EEDB3C" w14:textId="4512D9B2">
      <w:r>
        <w:br w:type="page"/>
      </w:r>
    </w:p>
    <w:p w:rsidR="3BB505A1" w:rsidP="5ECCCF9F" w:rsidRDefault="3BB505A1" w14:paraId="50774E76" w14:textId="6ACDDFB2">
      <w:pPr>
        <w:jc w:val="center"/>
        <w:rPr>
          <w:rFonts w:asciiTheme="minorHAnsi" w:hAnsiTheme="minorHAnsi" w:eastAsiaTheme="minorEastAsia" w:cstheme="minorBidi"/>
          <w:b/>
          <w:bCs/>
          <w:sz w:val="24"/>
          <w:szCs w:val="24"/>
          <w:u w:val="single"/>
        </w:rPr>
      </w:pPr>
      <w:r w:rsidRPr="5ECCCF9F">
        <w:rPr>
          <w:rFonts w:asciiTheme="minorHAnsi" w:hAnsiTheme="minorHAnsi" w:eastAsiaTheme="minorEastAsia" w:cstheme="minorBidi"/>
          <w:b/>
          <w:bCs/>
          <w:sz w:val="24"/>
          <w:szCs w:val="24"/>
          <w:u w:val="single"/>
        </w:rPr>
        <w:t>AEAA -- Student Initiated</w:t>
      </w:r>
    </w:p>
    <w:p w:rsidR="3BB505A1" w:rsidP="5ECCCF9F" w:rsidRDefault="3BB505A1" w14:paraId="216E6859" w14:textId="4EDECC2E">
      <w:pPr>
        <w:rPr>
          <w:rFonts w:asciiTheme="minorHAnsi" w:hAnsiTheme="minorHAnsi" w:eastAsiaTheme="minorEastAsia" w:cstheme="minorBidi"/>
          <w:sz w:val="24"/>
          <w:szCs w:val="24"/>
        </w:rPr>
      </w:pPr>
      <w:r w:rsidRPr="5ECCCF9F">
        <w:rPr>
          <w:rFonts w:asciiTheme="minorHAnsi" w:hAnsiTheme="minorHAnsi" w:eastAsiaTheme="minorEastAsia" w:cstheme="minorBidi"/>
          <w:sz w:val="24"/>
          <w:szCs w:val="24"/>
        </w:rPr>
        <w:t xml:space="preserve">1. If the student </w:t>
      </w:r>
      <w:r w:rsidRPr="5ECCCF9F" w:rsidR="70E868EE">
        <w:rPr>
          <w:rFonts w:asciiTheme="minorHAnsi" w:hAnsiTheme="minorHAnsi" w:eastAsiaTheme="minorEastAsia" w:cstheme="minorBidi"/>
          <w:sz w:val="24"/>
          <w:szCs w:val="24"/>
        </w:rPr>
        <w:t xml:space="preserve">sends you a Course Accessibility Letter and has </w:t>
      </w:r>
      <w:r w:rsidRPr="5ECCCF9F">
        <w:rPr>
          <w:rFonts w:asciiTheme="minorHAnsi" w:hAnsiTheme="minorHAnsi" w:eastAsiaTheme="minorEastAsia" w:cstheme="minorBidi"/>
          <w:sz w:val="24"/>
          <w:szCs w:val="24"/>
        </w:rPr>
        <w:t>select</w:t>
      </w:r>
      <w:r w:rsidRPr="5ECCCF9F" w:rsidR="632A61D7">
        <w:rPr>
          <w:rFonts w:asciiTheme="minorHAnsi" w:hAnsiTheme="minorHAnsi" w:eastAsiaTheme="minorEastAsia" w:cstheme="minorBidi"/>
          <w:sz w:val="24"/>
          <w:szCs w:val="24"/>
        </w:rPr>
        <w:t>ed</w:t>
      </w:r>
      <w:r w:rsidRPr="5ECCCF9F">
        <w:rPr>
          <w:rFonts w:asciiTheme="minorHAnsi" w:hAnsiTheme="minorHAnsi" w:eastAsiaTheme="minorEastAsia" w:cstheme="minorBidi"/>
          <w:sz w:val="24"/>
          <w:szCs w:val="24"/>
        </w:rPr>
        <w:t xml:space="preserve"> the </w:t>
      </w:r>
      <w:r w:rsidRPr="5ECCCF9F">
        <w:rPr>
          <w:rFonts w:asciiTheme="minorHAnsi" w:hAnsiTheme="minorHAnsi" w:eastAsiaTheme="minorEastAsia" w:cstheme="minorBidi"/>
          <w:b/>
          <w:bCs/>
          <w:sz w:val="24"/>
          <w:szCs w:val="24"/>
        </w:rPr>
        <w:t xml:space="preserve">AEAA – Student Initiated </w:t>
      </w:r>
      <w:r w:rsidRPr="5ECCCF9F">
        <w:rPr>
          <w:rFonts w:asciiTheme="minorHAnsi" w:hAnsiTheme="minorHAnsi" w:eastAsiaTheme="minorEastAsia" w:cstheme="minorBidi"/>
          <w:sz w:val="24"/>
          <w:szCs w:val="24"/>
        </w:rPr>
        <w:t xml:space="preserve">option, it is the responsibility of the student to contact you via email or Webcourses (Canvas) to initiate an AEAA Plan. </w:t>
      </w:r>
    </w:p>
    <w:p w:rsidR="691F4E6D" w:rsidP="5ECCCF9F" w:rsidRDefault="691F4E6D" w14:paraId="5D0D539F" w14:textId="33ABC4BC">
      <w:pPr>
        <w:pStyle w:val="ListParagraph"/>
        <w:numPr>
          <w:ilvl w:val="0"/>
          <w:numId w:val="1"/>
        </w:numPr>
        <w:rPr>
          <w:rFonts w:asciiTheme="minorHAnsi" w:hAnsiTheme="minorHAnsi" w:eastAsiaTheme="minorEastAsia" w:cstheme="minorBidi"/>
        </w:rPr>
      </w:pPr>
      <w:r w:rsidRPr="5ECCCF9F">
        <w:rPr>
          <w:rFonts w:asciiTheme="minorHAnsi" w:hAnsiTheme="minorHAnsi" w:eastAsiaTheme="minorEastAsia" w:cstheme="minorBidi"/>
          <w:sz w:val="24"/>
          <w:szCs w:val="24"/>
        </w:rPr>
        <w:t xml:space="preserve">Professors are not required to initiate contact with students about this accommodation but may choose to do so. </w:t>
      </w:r>
    </w:p>
    <w:p w:rsidR="5ECCCF9F" w:rsidP="5ECCCF9F" w:rsidRDefault="5ECCCF9F" w14:paraId="28D07AE4" w14:textId="51A18D9D">
      <w:pPr>
        <w:pStyle w:val="ListParagraph"/>
        <w:rPr>
          <w:rFonts w:asciiTheme="minorHAnsi" w:hAnsiTheme="minorHAnsi" w:eastAsiaTheme="minorEastAsia" w:cstheme="minorBidi"/>
        </w:rPr>
      </w:pPr>
    </w:p>
    <w:p w:rsidR="3BB505A1" w:rsidP="5ECCCF9F" w:rsidRDefault="3BB505A1" w14:paraId="370530C1" w14:textId="18B0D409">
      <w:pPr>
        <w:rPr>
          <w:rFonts w:asciiTheme="minorHAnsi" w:hAnsiTheme="minorHAnsi" w:eastAsiaTheme="minorEastAsia" w:cstheme="minorBidi"/>
          <w:sz w:val="24"/>
          <w:szCs w:val="24"/>
        </w:rPr>
      </w:pPr>
      <w:r w:rsidRPr="5ECCCF9F">
        <w:rPr>
          <w:rFonts w:asciiTheme="minorHAnsi" w:hAnsiTheme="minorHAnsi" w:eastAsiaTheme="minorEastAsia" w:cstheme="minorBidi"/>
          <w:sz w:val="24"/>
          <w:szCs w:val="24"/>
        </w:rPr>
        <w:t>2.</w:t>
      </w:r>
      <w:r w:rsidRPr="5ECCCF9F" w:rsidR="0CF70E3C">
        <w:rPr>
          <w:rFonts w:asciiTheme="minorHAnsi" w:hAnsiTheme="minorHAnsi" w:eastAsiaTheme="minorEastAsia" w:cstheme="minorBidi"/>
          <w:sz w:val="24"/>
          <w:szCs w:val="24"/>
        </w:rPr>
        <w:t xml:space="preserve"> </w:t>
      </w:r>
      <w:r w:rsidRPr="5ECCCF9F">
        <w:rPr>
          <w:rFonts w:asciiTheme="minorHAnsi" w:hAnsiTheme="minorHAnsi" w:eastAsiaTheme="minorEastAsia" w:cstheme="minorBidi"/>
          <w:sz w:val="24"/>
          <w:szCs w:val="24"/>
        </w:rPr>
        <w:t xml:space="preserve">Create an AEAA Plan with the student that reflects your course policies and provides an appropriate level of flexibility for the student. </w:t>
      </w:r>
    </w:p>
    <w:p w:rsidR="3BB505A1" w:rsidP="5ECCCF9F" w:rsidRDefault="3BB505A1" w14:paraId="59C8BD28" w14:textId="60B9093F">
      <w:pPr>
        <w:pStyle w:val="ListParagraph"/>
        <w:numPr>
          <w:ilvl w:val="0"/>
          <w:numId w:val="4"/>
        </w:numPr>
        <w:rPr>
          <w:rFonts w:asciiTheme="minorHAnsi" w:hAnsiTheme="minorHAnsi" w:eastAsiaTheme="minorEastAsia" w:cstheme="minorBidi"/>
          <w:sz w:val="24"/>
          <w:szCs w:val="24"/>
        </w:rPr>
      </w:pPr>
      <w:r w:rsidRPr="5ECCCF9F">
        <w:rPr>
          <w:rFonts w:asciiTheme="minorHAnsi" w:hAnsiTheme="minorHAnsi" w:eastAsiaTheme="minorEastAsia" w:cstheme="minorBidi"/>
          <w:sz w:val="24"/>
          <w:szCs w:val="24"/>
        </w:rPr>
        <w:t xml:space="preserve">You may want to use our AEAA – Student Initiated Plan document found on our website </w:t>
      </w:r>
      <w:hyperlink r:id="rId8">
        <w:r w:rsidRPr="5ECCCF9F">
          <w:rPr>
            <w:rStyle w:val="Hyperlink"/>
            <w:rFonts w:asciiTheme="minorHAnsi" w:hAnsiTheme="minorHAnsi" w:eastAsiaTheme="minorEastAsia" w:cstheme="minorBidi"/>
            <w:sz w:val="24"/>
            <w:szCs w:val="24"/>
          </w:rPr>
          <w:t>here</w:t>
        </w:r>
      </w:hyperlink>
      <w:r w:rsidRPr="5ECCCF9F">
        <w:rPr>
          <w:rFonts w:asciiTheme="minorHAnsi" w:hAnsiTheme="minorHAnsi" w:eastAsiaTheme="minorEastAsia" w:cstheme="minorBidi"/>
          <w:sz w:val="24"/>
          <w:szCs w:val="24"/>
        </w:rPr>
        <w:t xml:space="preserve"> to help guide you through this process.</w:t>
      </w:r>
    </w:p>
    <w:p w:rsidR="6A4F7FCD" w:rsidP="5ECCCF9F" w:rsidRDefault="6A4F7FCD" w14:paraId="187C8992" w14:textId="53C445F6">
      <w:pPr>
        <w:pStyle w:val="ListParagraph"/>
        <w:numPr>
          <w:ilvl w:val="0"/>
          <w:numId w:val="4"/>
        </w:numPr>
        <w:rPr>
          <w:rFonts w:asciiTheme="minorHAnsi" w:hAnsiTheme="minorHAnsi" w:eastAsiaTheme="minorEastAsia" w:cstheme="minorBidi"/>
          <w:sz w:val="24"/>
          <w:szCs w:val="24"/>
        </w:rPr>
      </w:pPr>
      <w:r w:rsidRPr="5ECCCF9F">
        <w:rPr>
          <w:rFonts w:asciiTheme="minorHAnsi" w:hAnsiTheme="minorHAnsi" w:eastAsiaTheme="minorEastAsia" w:cstheme="minorBidi"/>
          <w:sz w:val="24"/>
          <w:szCs w:val="24"/>
        </w:rPr>
        <w:t>SAS recommends that any final plan be confirmed with the student in writing and with specific flexibility details allows, such as how many absences or make-up exams are possible in the event of the medical illness on record with SAS.</w:t>
      </w:r>
    </w:p>
    <w:p w:rsidR="3BB505A1" w:rsidP="5ECCCF9F" w:rsidRDefault="3BB505A1" w14:paraId="652E7A33" w14:textId="3B89EB27">
      <w:pPr>
        <w:pStyle w:val="ListParagraph"/>
        <w:numPr>
          <w:ilvl w:val="0"/>
          <w:numId w:val="4"/>
        </w:numPr>
        <w:rPr>
          <w:rFonts w:asciiTheme="minorHAnsi" w:hAnsiTheme="minorHAnsi" w:eastAsiaTheme="minorEastAsia" w:cstheme="minorBidi"/>
          <w:sz w:val="24"/>
          <w:szCs w:val="24"/>
        </w:rPr>
      </w:pPr>
      <w:r w:rsidRPr="5ECCCF9F">
        <w:rPr>
          <w:rFonts w:asciiTheme="minorHAnsi" w:hAnsiTheme="minorHAnsi" w:eastAsiaTheme="minorEastAsia" w:cstheme="minorBidi"/>
          <w:sz w:val="24"/>
          <w:szCs w:val="24"/>
        </w:rPr>
        <w:t>If you have an AEAA plan already created with other students in your course, you can apply the same flexibility with the student requesting the plan now.</w:t>
      </w:r>
    </w:p>
    <w:p w:rsidR="5ECCCF9F" w:rsidP="5ECCCF9F" w:rsidRDefault="5ECCCF9F" w14:paraId="737BC7DF" w14:textId="4426AC8A">
      <w:pPr>
        <w:pStyle w:val="ListParagraph"/>
        <w:rPr>
          <w:rFonts w:asciiTheme="minorHAnsi" w:hAnsiTheme="minorHAnsi" w:eastAsiaTheme="minorEastAsia" w:cstheme="minorBidi"/>
          <w:sz w:val="24"/>
          <w:szCs w:val="24"/>
        </w:rPr>
      </w:pPr>
    </w:p>
    <w:p w:rsidR="2E7E4891" w:rsidP="5ECCCF9F" w:rsidRDefault="2E7E4891" w14:paraId="3C98CD58" w14:textId="2CC56E83">
      <w:pPr>
        <w:rPr>
          <w:rFonts w:asciiTheme="minorHAnsi" w:hAnsiTheme="minorHAnsi" w:eastAsiaTheme="minorEastAsia" w:cstheme="minorBidi"/>
          <w:sz w:val="24"/>
          <w:szCs w:val="24"/>
        </w:rPr>
      </w:pPr>
      <w:r w:rsidRPr="5ECCCF9F">
        <w:rPr>
          <w:rFonts w:asciiTheme="minorHAnsi" w:hAnsiTheme="minorHAnsi" w:eastAsiaTheme="minorEastAsia" w:cstheme="minorBidi"/>
          <w:sz w:val="24"/>
          <w:szCs w:val="24"/>
        </w:rPr>
        <w:t>3</w:t>
      </w:r>
      <w:r w:rsidRPr="5ECCCF9F" w:rsidR="3BB505A1">
        <w:rPr>
          <w:rFonts w:asciiTheme="minorHAnsi" w:hAnsiTheme="minorHAnsi" w:eastAsiaTheme="minorEastAsia" w:cstheme="minorBidi"/>
          <w:sz w:val="24"/>
          <w:szCs w:val="24"/>
        </w:rPr>
        <w:t xml:space="preserve">. Because the student selected the option to initiate the plan, the plan should be shared with the student via email. </w:t>
      </w:r>
    </w:p>
    <w:p w:rsidR="3BB505A1" w:rsidP="5ECCCF9F" w:rsidRDefault="3BB505A1" w14:paraId="6F630555" w14:textId="3D1EFC86">
      <w:pPr>
        <w:pStyle w:val="ListParagraph"/>
        <w:numPr>
          <w:ilvl w:val="0"/>
          <w:numId w:val="3"/>
        </w:numPr>
        <w:rPr>
          <w:rFonts w:asciiTheme="minorHAnsi" w:hAnsiTheme="minorHAnsi" w:eastAsiaTheme="minorEastAsia" w:cstheme="minorBidi"/>
          <w:sz w:val="24"/>
          <w:szCs w:val="24"/>
        </w:rPr>
      </w:pPr>
      <w:r w:rsidRPr="5ECCCF9F">
        <w:rPr>
          <w:rFonts w:asciiTheme="minorHAnsi" w:hAnsiTheme="minorHAnsi" w:eastAsiaTheme="minorEastAsia" w:cstheme="minorBidi"/>
          <w:sz w:val="24"/>
          <w:szCs w:val="24"/>
        </w:rPr>
        <w:t xml:space="preserve">The professor and student will not see the AEAA – Student Initiated plans in their Flex Plan Module. </w:t>
      </w:r>
    </w:p>
    <w:p w:rsidR="3BB505A1" w:rsidP="5ECCCF9F" w:rsidRDefault="3BB505A1" w14:paraId="2CE0DD43" w14:textId="7722934A">
      <w:pPr>
        <w:pStyle w:val="ListParagraph"/>
        <w:numPr>
          <w:ilvl w:val="0"/>
          <w:numId w:val="3"/>
        </w:numPr>
        <w:rPr>
          <w:rFonts w:asciiTheme="minorHAnsi" w:hAnsiTheme="minorHAnsi" w:eastAsiaTheme="minorEastAsia" w:cstheme="minorBidi"/>
          <w:sz w:val="24"/>
          <w:szCs w:val="24"/>
        </w:rPr>
      </w:pPr>
      <w:r w:rsidRPr="5ECCCF9F">
        <w:rPr>
          <w:rFonts w:asciiTheme="minorHAnsi" w:hAnsiTheme="minorHAnsi" w:eastAsiaTheme="minorEastAsia" w:cstheme="minorBidi"/>
          <w:sz w:val="24"/>
          <w:szCs w:val="24"/>
        </w:rPr>
        <w:t xml:space="preserve">It is not required that you send the AEAA – Student Initiated plan to SAS for approval. </w:t>
      </w:r>
    </w:p>
    <w:p w:rsidR="5ECCCF9F" w:rsidP="5ECCCF9F" w:rsidRDefault="5ECCCF9F" w14:paraId="6A5C78C3" w14:textId="34E884F9">
      <w:pPr>
        <w:pStyle w:val="ListParagraph"/>
        <w:rPr>
          <w:rFonts w:asciiTheme="minorHAnsi" w:hAnsiTheme="minorHAnsi" w:eastAsiaTheme="minorEastAsia" w:cstheme="minorBidi"/>
          <w:sz w:val="24"/>
          <w:szCs w:val="24"/>
        </w:rPr>
      </w:pPr>
    </w:p>
    <w:p w:rsidR="0649A95F" w:rsidP="5ECCCF9F" w:rsidRDefault="0649A95F" w14:paraId="1B715225" w14:textId="1D18E40D">
      <w:pPr>
        <w:rPr>
          <w:rFonts w:asciiTheme="minorHAnsi" w:hAnsiTheme="minorHAnsi" w:eastAsiaTheme="minorEastAsia" w:cstheme="minorBidi"/>
          <w:sz w:val="24"/>
          <w:szCs w:val="24"/>
        </w:rPr>
      </w:pPr>
      <w:r w:rsidRPr="5ECCCF9F">
        <w:rPr>
          <w:rFonts w:asciiTheme="minorHAnsi" w:hAnsiTheme="minorHAnsi" w:eastAsiaTheme="minorEastAsia" w:cstheme="minorBidi"/>
          <w:sz w:val="24"/>
          <w:szCs w:val="24"/>
        </w:rPr>
        <w:t>4</w:t>
      </w:r>
      <w:r w:rsidRPr="5ECCCF9F" w:rsidR="3BB505A1">
        <w:rPr>
          <w:rFonts w:asciiTheme="minorHAnsi" w:hAnsiTheme="minorHAnsi" w:eastAsiaTheme="minorEastAsia" w:cstheme="minorBidi"/>
          <w:sz w:val="24"/>
          <w:szCs w:val="24"/>
        </w:rPr>
        <w:t xml:space="preserve">. If you have any issues or questions during this process, contact SAS at </w:t>
      </w:r>
      <w:hyperlink r:id="rId9">
        <w:r w:rsidRPr="5ECCCF9F" w:rsidR="3BB505A1">
          <w:rPr>
            <w:rStyle w:val="Hyperlink"/>
            <w:rFonts w:asciiTheme="minorHAnsi" w:hAnsiTheme="minorHAnsi" w:eastAsiaTheme="minorEastAsia" w:cstheme="minorBidi"/>
            <w:sz w:val="24"/>
            <w:szCs w:val="24"/>
          </w:rPr>
          <w:t>sas@ucf.edu</w:t>
        </w:r>
      </w:hyperlink>
      <w:r w:rsidRPr="5ECCCF9F" w:rsidR="3BB505A1">
        <w:rPr>
          <w:rFonts w:asciiTheme="minorHAnsi" w:hAnsiTheme="minorHAnsi" w:eastAsiaTheme="minorEastAsia" w:cstheme="minorBidi"/>
          <w:sz w:val="24"/>
          <w:szCs w:val="24"/>
        </w:rPr>
        <w:t xml:space="preserve"> or call 407-823-2371.</w:t>
      </w:r>
    </w:p>
    <w:p w:rsidR="5ECCCF9F" w:rsidP="5ECCCF9F" w:rsidRDefault="5ECCCF9F" w14:paraId="5B4DA5DA" w14:textId="3E6C87CA">
      <w:pPr>
        <w:jc w:val="center"/>
        <w:rPr>
          <w:rFonts w:asciiTheme="minorHAnsi" w:hAnsiTheme="minorHAnsi" w:eastAsiaTheme="minorEastAsia" w:cstheme="minorBidi"/>
          <w:b/>
          <w:bCs/>
          <w:sz w:val="24"/>
          <w:szCs w:val="24"/>
          <w:u w:val="single"/>
        </w:rPr>
      </w:pPr>
    </w:p>
    <w:p w:rsidR="5ECCCF9F" w:rsidP="5ECCCF9F" w:rsidRDefault="5ECCCF9F" w14:paraId="5D2DA2B8" w14:textId="0E805CFB">
      <w:pPr>
        <w:jc w:val="center"/>
        <w:rPr>
          <w:rFonts w:asciiTheme="minorHAnsi" w:hAnsiTheme="minorHAnsi" w:eastAsiaTheme="minorEastAsia" w:cstheme="minorBidi"/>
          <w:b/>
          <w:bCs/>
          <w:sz w:val="24"/>
          <w:szCs w:val="24"/>
          <w:u w:val="single"/>
        </w:rPr>
      </w:pPr>
    </w:p>
    <w:p w:rsidR="5ECCCF9F" w:rsidRDefault="5ECCCF9F" w14:paraId="4098B36C" w14:textId="2A25D556">
      <w:r>
        <w:br w:type="page"/>
      </w:r>
    </w:p>
    <w:p w:rsidRPr="00C94F02" w:rsidR="00F6699B" w:rsidP="634FD9CE" w:rsidRDefault="51ED7443" w14:paraId="216804D8" w14:textId="3FFC5765">
      <w:pPr>
        <w:jc w:val="center"/>
        <w:rPr>
          <w:rFonts w:asciiTheme="minorHAnsi" w:hAnsiTheme="minorHAnsi" w:eastAsiaTheme="minorEastAsia" w:cstheme="minorBidi"/>
          <w:b/>
          <w:bCs/>
          <w:sz w:val="24"/>
          <w:szCs w:val="24"/>
          <w:u w:val="single"/>
        </w:rPr>
      </w:pPr>
      <w:r w:rsidRPr="634FD9CE">
        <w:rPr>
          <w:rFonts w:asciiTheme="minorHAnsi" w:hAnsiTheme="minorHAnsi" w:eastAsiaTheme="minorEastAsia" w:cstheme="minorBidi"/>
          <w:b/>
          <w:bCs/>
          <w:sz w:val="24"/>
          <w:szCs w:val="24"/>
          <w:u w:val="single"/>
        </w:rPr>
        <w:t>AEAA - Coordinated Through SAS</w:t>
      </w:r>
    </w:p>
    <w:p w:rsidRPr="00EB2936" w:rsidR="00EB2936" w:rsidP="5ECCCF9F" w:rsidRDefault="0B6A1758" w14:paraId="5BFFA4F8" w14:textId="6DC3934C">
      <w:pPr>
        <w:rPr>
          <w:rFonts w:asciiTheme="minorHAnsi" w:hAnsiTheme="minorHAnsi" w:eastAsiaTheme="minorEastAsia" w:cstheme="minorBidi"/>
          <w:sz w:val="24"/>
          <w:szCs w:val="24"/>
        </w:rPr>
      </w:pPr>
      <w:r w:rsidRPr="5ECCCF9F">
        <w:rPr>
          <w:rFonts w:asciiTheme="minorHAnsi" w:hAnsiTheme="minorHAnsi" w:eastAsiaTheme="minorEastAsia" w:cstheme="minorBidi"/>
          <w:sz w:val="24"/>
          <w:szCs w:val="24"/>
        </w:rPr>
        <w:t xml:space="preserve">With the </w:t>
      </w:r>
      <w:r w:rsidRPr="5ECCCF9F">
        <w:rPr>
          <w:rFonts w:asciiTheme="minorHAnsi" w:hAnsiTheme="minorHAnsi" w:eastAsiaTheme="minorEastAsia" w:cstheme="minorBidi"/>
          <w:b/>
          <w:bCs/>
          <w:sz w:val="24"/>
          <w:szCs w:val="24"/>
        </w:rPr>
        <w:t xml:space="preserve">AEAA </w:t>
      </w:r>
      <w:r w:rsidRPr="5ECCCF9F" w:rsidR="2A7E0F54">
        <w:rPr>
          <w:rFonts w:asciiTheme="minorHAnsi" w:hAnsiTheme="minorHAnsi" w:eastAsiaTheme="minorEastAsia" w:cstheme="minorBidi"/>
          <w:b/>
          <w:bCs/>
          <w:sz w:val="24"/>
          <w:szCs w:val="24"/>
        </w:rPr>
        <w:t xml:space="preserve">- </w:t>
      </w:r>
      <w:r w:rsidRPr="5ECCCF9F">
        <w:rPr>
          <w:rFonts w:asciiTheme="minorHAnsi" w:hAnsiTheme="minorHAnsi" w:eastAsiaTheme="minorEastAsia" w:cstheme="minorBidi"/>
          <w:b/>
          <w:bCs/>
          <w:sz w:val="24"/>
          <w:szCs w:val="24"/>
        </w:rPr>
        <w:t xml:space="preserve">Coordinated Through SAS </w:t>
      </w:r>
      <w:r w:rsidRPr="5ECCCF9F">
        <w:rPr>
          <w:rFonts w:asciiTheme="minorHAnsi" w:hAnsiTheme="minorHAnsi" w:eastAsiaTheme="minorEastAsia" w:cstheme="minorBidi"/>
          <w:sz w:val="24"/>
          <w:szCs w:val="24"/>
        </w:rPr>
        <w:t xml:space="preserve">accommodation, professors </w:t>
      </w:r>
      <w:r w:rsidRPr="5ECCCF9F">
        <w:rPr>
          <w:rFonts w:asciiTheme="minorHAnsi" w:hAnsiTheme="minorHAnsi" w:eastAsiaTheme="minorEastAsia" w:cstheme="minorBidi"/>
          <w:b/>
          <w:bCs/>
          <w:sz w:val="24"/>
          <w:szCs w:val="24"/>
        </w:rPr>
        <w:t>must</w:t>
      </w:r>
      <w:r w:rsidRPr="5ECCCF9F">
        <w:rPr>
          <w:rFonts w:asciiTheme="minorHAnsi" w:hAnsiTheme="minorHAnsi" w:eastAsiaTheme="minorEastAsia" w:cstheme="minorBidi"/>
          <w:sz w:val="24"/>
          <w:szCs w:val="24"/>
        </w:rPr>
        <w:t xml:space="preserve"> take the following actions</w:t>
      </w:r>
      <w:r w:rsidRPr="5ECCCF9F" w:rsidR="77E94C41">
        <w:rPr>
          <w:rFonts w:asciiTheme="minorHAnsi" w:hAnsiTheme="minorHAnsi" w:eastAsiaTheme="minorEastAsia" w:cstheme="minorBidi"/>
          <w:sz w:val="24"/>
          <w:szCs w:val="24"/>
        </w:rPr>
        <w:t xml:space="preserve"> after they receive the Course Accessibility Letter with the </w:t>
      </w:r>
      <w:r w:rsidRPr="5ECCCF9F" w:rsidR="77E94C41">
        <w:rPr>
          <w:rFonts w:asciiTheme="minorHAnsi" w:hAnsiTheme="minorHAnsi" w:eastAsiaTheme="minorEastAsia" w:cstheme="minorBidi"/>
          <w:b/>
          <w:bCs/>
          <w:sz w:val="24"/>
          <w:szCs w:val="24"/>
        </w:rPr>
        <w:t>AEAA – Coordinated Through SAS</w:t>
      </w:r>
      <w:r w:rsidRPr="5ECCCF9F" w:rsidR="77E94C41">
        <w:rPr>
          <w:rFonts w:asciiTheme="minorHAnsi" w:hAnsiTheme="minorHAnsi" w:eastAsiaTheme="minorEastAsia" w:cstheme="minorBidi"/>
          <w:sz w:val="24"/>
          <w:szCs w:val="24"/>
        </w:rPr>
        <w:t xml:space="preserve"> accommodation listed on the letter</w:t>
      </w:r>
      <w:r w:rsidRPr="5ECCCF9F">
        <w:rPr>
          <w:rFonts w:asciiTheme="minorHAnsi" w:hAnsiTheme="minorHAnsi" w:eastAsiaTheme="minorEastAsia" w:cstheme="minorBidi"/>
          <w:sz w:val="24"/>
          <w:szCs w:val="24"/>
        </w:rPr>
        <w:t>:  </w:t>
      </w:r>
    </w:p>
    <w:p w:rsidR="00EB2936" w:rsidP="3E8D27E6" w:rsidRDefault="63A298F5" w14:paraId="0C2F03AE" w14:textId="60FFCFAC">
      <w:pPr>
        <w:rPr>
          <w:rFonts w:asciiTheme="minorHAnsi" w:hAnsiTheme="minorHAnsi" w:eastAsiaTheme="minorEastAsia" w:cstheme="minorBidi"/>
          <w:sz w:val="24"/>
          <w:szCs w:val="24"/>
        </w:rPr>
      </w:pPr>
      <w:r w:rsidRPr="3E8D27E6">
        <w:rPr>
          <w:rFonts w:asciiTheme="minorHAnsi" w:hAnsiTheme="minorHAnsi" w:eastAsiaTheme="minorEastAsia" w:cstheme="minorBidi"/>
          <w:sz w:val="24"/>
          <w:szCs w:val="24"/>
        </w:rPr>
        <w:t xml:space="preserve">1. </w:t>
      </w:r>
      <w:r w:rsidRPr="3E8D27E6" w:rsidR="6B91B26F">
        <w:rPr>
          <w:rFonts w:asciiTheme="minorHAnsi" w:hAnsiTheme="minorHAnsi" w:eastAsiaTheme="minorEastAsia" w:cstheme="minorBidi"/>
          <w:sz w:val="24"/>
          <w:szCs w:val="24"/>
        </w:rPr>
        <w:t xml:space="preserve">Log into the </w:t>
      </w:r>
      <w:hyperlink r:id="rId10">
        <w:r w:rsidRPr="3E8D27E6" w:rsidR="6B91B26F">
          <w:rPr>
            <w:rStyle w:val="Hyperlink"/>
            <w:rFonts w:asciiTheme="minorHAnsi" w:hAnsiTheme="minorHAnsi" w:eastAsiaTheme="minorEastAsia" w:cstheme="minorBidi"/>
            <w:sz w:val="24"/>
            <w:szCs w:val="24"/>
          </w:rPr>
          <w:t>Knights Access Instructor Portal</w:t>
        </w:r>
      </w:hyperlink>
      <w:r w:rsidRPr="3E8D27E6" w:rsidR="6B91B26F">
        <w:rPr>
          <w:rFonts w:asciiTheme="minorHAnsi" w:hAnsiTheme="minorHAnsi" w:eastAsiaTheme="minorEastAsia" w:cstheme="minorBidi"/>
          <w:sz w:val="24"/>
          <w:szCs w:val="24"/>
        </w:rPr>
        <w:t> </w:t>
      </w:r>
    </w:p>
    <w:p w:rsidR="00EB2936" w:rsidP="3E8D27E6" w:rsidRDefault="00EB2936" w14:paraId="2D707C14" w14:textId="05DD9A62">
      <w:pPr>
        <w:jc w:val="center"/>
        <w:rPr>
          <w:rFonts w:asciiTheme="minorHAnsi" w:hAnsiTheme="minorHAnsi" w:eastAsiaTheme="minorEastAsia" w:cstheme="minorBidi"/>
          <w:sz w:val="24"/>
          <w:szCs w:val="24"/>
        </w:rPr>
      </w:pPr>
      <w:r>
        <w:rPr>
          <w:noProof/>
        </w:rPr>
        <w:drawing>
          <wp:inline distT="0" distB="0" distL="0" distR="0" wp14:anchorId="21785022" wp14:editId="4924DDD2">
            <wp:extent cx="5210810" cy="885866"/>
            <wp:effectExtent l="0" t="0" r="8890" b="9525"/>
            <wp:docPr id="572183500" name="Picture 1" descr="Figure One: Red rectangle surrounding the &quot;KNIGHTS ACCESS INSTRUCTOR&quot; portal button on the SA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83500" name="Picture 1" descr="Figure One: Red rectangle surrounding the &quot;KNIGHTS ACCESS INSTRUCTOR&quot; portal button on the SAS website"/>
                    <pic:cNvPicPr/>
                  </pic:nvPicPr>
                  <pic:blipFill rotWithShape="1">
                    <a:blip r:embed="rId11" cstate="print">
                      <a:extLst>
                        <a:ext uri="{28A0092B-C50C-407E-A947-70E740481C1C}">
                          <a14:useLocalDpi xmlns:a14="http://schemas.microsoft.com/office/drawing/2010/main" val="0"/>
                        </a:ext>
                      </a:extLst>
                    </a:blip>
                    <a:srcRect t="65550"/>
                    <a:stretch/>
                  </pic:blipFill>
                  <pic:spPr bwMode="auto">
                    <a:xfrm>
                      <a:off x="0" y="0"/>
                      <a:ext cx="5391228" cy="916538"/>
                    </a:xfrm>
                    <a:prstGeom prst="rect">
                      <a:avLst/>
                    </a:prstGeom>
                    <a:ln>
                      <a:noFill/>
                    </a:ln>
                    <a:extLst>
                      <a:ext uri="{53640926-AAD7-44D8-BBD7-CCE9431645EC}">
                        <a14:shadowObscured xmlns:a14="http://schemas.microsoft.com/office/drawing/2010/main"/>
                      </a:ext>
                    </a:extLst>
                  </pic:spPr>
                </pic:pic>
              </a:graphicData>
            </a:graphic>
          </wp:inline>
        </w:drawing>
      </w:r>
    </w:p>
    <w:p w:rsidRPr="00537562" w:rsidR="00537562" w:rsidP="5ECCCF9F" w:rsidRDefault="7084A340" w14:paraId="5A2A3B8F" w14:textId="122ACD62">
      <w:pPr>
        <w:jc w:val="center"/>
        <w:rPr>
          <w:rFonts w:asciiTheme="minorHAnsi" w:hAnsiTheme="minorHAnsi" w:eastAsiaTheme="minorEastAsia" w:cstheme="minorBidi"/>
          <w:i/>
          <w:iCs/>
          <w:color w:val="227ACB"/>
          <w:sz w:val="24"/>
          <w:szCs w:val="24"/>
        </w:rPr>
      </w:pPr>
      <w:bookmarkStart w:name="_Hlk197505226" w:id="0"/>
      <w:r w:rsidRPr="5ECCCF9F">
        <w:rPr>
          <w:rFonts w:asciiTheme="minorHAnsi" w:hAnsiTheme="minorHAnsi" w:eastAsiaTheme="minorEastAsia" w:cstheme="minorBidi"/>
          <w:i/>
          <w:iCs/>
          <w:color w:val="227ACB"/>
          <w:sz w:val="24"/>
          <w:szCs w:val="24"/>
        </w:rPr>
        <w:t>Figure One: Red rectangle surrounding the "KNIGHTS ACCESS INSTRUCTOR" portal button on the SAS website.</w:t>
      </w:r>
    </w:p>
    <w:bookmarkEnd w:id="0"/>
    <w:p w:rsidR="5ECCCF9F" w:rsidP="5ECCCF9F" w:rsidRDefault="5ECCCF9F" w14:paraId="62E41A38" w14:textId="40AAA354">
      <w:pPr>
        <w:jc w:val="center"/>
        <w:rPr>
          <w:rFonts w:asciiTheme="minorHAnsi" w:hAnsiTheme="minorHAnsi" w:eastAsiaTheme="minorEastAsia" w:cstheme="minorBidi"/>
          <w:i/>
          <w:iCs/>
          <w:color w:val="227ACB"/>
          <w:sz w:val="24"/>
          <w:szCs w:val="24"/>
        </w:rPr>
      </w:pPr>
    </w:p>
    <w:p w:rsidR="5ECCCF9F" w:rsidP="5ECCCF9F" w:rsidRDefault="5ECCCF9F" w14:paraId="6BED6EB0" w14:textId="161BE652">
      <w:pPr>
        <w:jc w:val="center"/>
        <w:rPr>
          <w:rFonts w:asciiTheme="minorHAnsi" w:hAnsiTheme="minorHAnsi" w:eastAsiaTheme="minorEastAsia" w:cstheme="minorBidi"/>
          <w:i/>
          <w:iCs/>
          <w:color w:val="227ACB"/>
          <w:sz w:val="24"/>
          <w:szCs w:val="24"/>
        </w:rPr>
      </w:pPr>
    </w:p>
    <w:p w:rsidR="00EB2936" w:rsidP="3E8D27E6" w:rsidRDefault="63A298F5" w14:paraId="0E41A493" w14:textId="77777777">
      <w:pPr>
        <w:rPr>
          <w:rFonts w:asciiTheme="minorHAnsi" w:hAnsiTheme="minorHAnsi" w:eastAsiaTheme="minorEastAsia" w:cstheme="minorBidi"/>
          <w:sz w:val="24"/>
          <w:szCs w:val="24"/>
        </w:rPr>
      </w:pPr>
      <w:r w:rsidRPr="3E8D27E6">
        <w:rPr>
          <w:rFonts w:asciiTheme="minorHAnsi" w:hAnsiTheme="minorHAnsi" w:eastAsiaTheme="minorEastAsia" w:cstheme="minorBidi"/>
          <w:sz w:val="24"/>
          <w:szCs w:val="24"/>
        </w:rPr>
        <w:t xml:space="preserve">2. </w:t>
      </w:r>
      <w:r w:rsidRPr="3E8D27E6" w:rsidR="6B91B26F">
        <w:rPr>
          <w:rFonts w:asciiTheme="minorHAnsi" w:hAnsiTheme="minorHAnsi" w:eastAsiaTheme="minorEastAsia" w:cstheme="minorBidi"/>
          <w:sz w:val="24"/>
          <w:szCs w:val="24"/>
        </w:rPr>
        <w:t>Click on “Flex Plan” option located on the left-hand menu </w:t>
      </w:r>
    </w:p>
    <w:p w:rsidR="173F806C" w:rsidP="634FD9CE" w:rsidRDefault="6AC3FADB" w14:paraId="3B1D47F6" w14:textId="4F7BD5CC">
      <w:pPr>
        <w:jc w:val="center"/>
        <w:rPr>
          <w:sz w:val="24"/>
          <w:szCs w:val="24"/>
        </w:rPr>
      </w:pPr>
      <w:r>
        <w:rPr>
          <w:noProof/>
        </w:rPr>
        <w:drawing>
          <wp:inline distT="0" distB="0" distL="0" distR="0" wp14:anchorId="5CC5D33E" wp14:editId="44EA09DF">
            <wp:extent cx="2638793" cy="2429214"/>
            <wp:effectExtent l="0" t="0" r="9525" b="9525"/>
            <wp:docPr id="90199463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638793" cy="2429214"/>
                    </a:xfrm>
                    <a:prstGeom prst="rect">
                      <a:avLst/>
                    </a:prstGeom>
                  </pic:spPr>
                </pic:pic>
              </a:graphicData>
            </a:graphic>
          </wp:inline>
        </w:drawing>
      </w:r>
    </w:p>
    <w:p w:rsidRPr="00537562" w:rsidR="00537562" w:rsidP="634FD9CE" w:rsidRDefault="7084A340" w14:paraId="53C5A727" w14:textId="348989DC">
      <w:pPr>
        <w:jc w:val="center"/>
        <w:rPr>
          <w:i/>
          <w:iCs/>
          <w:color w:val="227ACB"/>
          <w:sz w:val="24"/>
          <w:szCs w:val="24"/>
        </w:rPr>
      </w:pPr>
      <w:r w:rsidRPr="5ECCCF9F">
        <w:rPr>
          <w:i/>
          <w:iCs/>
          <w:color w:val="227ACB"/>
          <w:sz w:val="24"/>
          <w:szCs w:val="24"/>
        </w:rPr>
        <w:t>Figure Two: Red circle surrounding the "FLEX PLAN" portal button on the left side of the screen.</w:t>
      </w:r>
    </w:p>
    <w:p w:rsidR="5ECCCF9F" w:rsidRDefault="5ECCCF9F" w14:paraId="51FFB5BB" w14:textId="5C32D2F0">
      <w:r>
        <w:br w:type="page"/>
      </w:r>
    </w:p>
    <w:p w:rsidR="5F778762" w:rsidP="030DE427" w:rsidRDefault="4B48231A" w14:paraId="2CEFD390" w14:textId="1DC0C787">
      <w:pPr>
        <w:rPr>
          <w:rFonts w:asciiTheme="minorHAnsi" w:hAnsiTheme="minorHAnsi" w:eastAsiaTheme="minorEastAsia" w:cstheme="minorBidi"/>
          <w:sz w:val="24"/>
          <w:szCs w:val="24"/>
        </w:rPr>
      </w:pPr>
      <w:r w:rsidRPr="030DE427">
        <w:rPr>
          <w:rFonts w:asciiTheme="minorHAnsi" w:hAnsiTheme="minorHAnsi" w:eastAsiaTheme="minorEastAsia" w:cstheme="minorBidi"/>
          <w:sz w:val="24"/>
          <w:szCs w:val="24"/>
        </w:rPr>
        <w:t xml:space="preserve">3. Select the </w:t>
      </w:r>
      <w:r w:rsidRPr="030DE427" w:rsidR="2BF5F951">
        <w:rPr>
          <w:rFonts w:asciiTheme="minorHAnsi" w:hAnsiTheme="minorHAnsi" w:eastAsiaTheme="minorEastAsia" w:cstheme="minorBidi"/>
          <w:sz w:val="24"/>
          <w:szCs w:val="24"/>
        </w:rPr>
        <w:t>course</w:t>
      </w:r>
      <w:r w:rsidRPr="030DE427">
        <w:rPr>
          <w:rFonts w:asciiTheme="minorHAnsi" w:hAnsiTheme="minorHAnsi" w:eastAsiaTheme="minorEastAsia" w:cstheme="minorBidi"/>
          <w:sz w:val="24"/>
          <w:szCs w:val="24"/>
        </w:rPr>
        <w:t xml:space="preserve"> that you have received notification to create a plan for in the Flex Plan Module</w:t>
      </w:r>
      <w:r w:rsidRPr="030DE427" w:rsidR="2EA5725D">
        <w:rPr>
          <w:rFonts w:asciiTheme="minorHAnsi" w:hAnsiTheme="minorHAnsi" w:eastAsiaTheme="minorEastAsia" w:cstheme="minorBidi"/>
          <w:sz w:val="24"/>
          <w:szCs w:val="24"/>
        </w:rPr>
        <w:t xml:space="preserve"> and click “View”. </w:t>
      </w:r>
    </w:p>
    <w:p w:rsidR="2075701C" w:rsidP="3E8D27E6" w:rsidRDefault="40EE6F58" w14:paraId="25972FD1" w14:textId="06F7D080">
      <w:pPr>
        <w:pStyle w:val="ListParagraph"/>
        <w:numPr>
          <w:ilvl w:val="0"/>
          <w:numId w:val="2"/>
        </w:numPr>
        <w:rPr>
          <w:rFonts w:asciiTheme="minorHAnsi" w:hAnsiTheme="minorHAnsi" w:eastAsiaTheme="minorEastAsia" w:cstheme="minorBidi"/>
          <w:sz w:val="24"/>
          <w:szCs w:val="24"/>
        </w:rPr>
      </w:pPr>
      <w:r w:rsidRPr="3E8D27E6">
        <w:rPr>
          <w:rFonts w:asciiTheme="minorHAnsi" w:hAnsiTheme="minorHAnsi" w:eastAsiaTheme="minorEastAsia" w:cstheme="minorBidi"/>
          <w:sz w:val="24"/>
          <w:szCs w:val="24"/>
        </w:rPr>
        <w:t xml:space="preserve">Please </w:t>
      </w:r>
      <w:r w:rsidRPr="3E8D27E6" w:rsidR="02118C98">
        <w:rPr>
          <w:rFonts w:asciiTheme="minorHAnsi" w:hAnsiTheme="minorHAnsi" w:eastAsiaTheme="minorEastAsia" w:cstheme="minorBidi"/>
          <w:sz w:val="24"/>
          <w:szCs w:val="24"/>
        </w:rPr>
        <w:t>note</w:t>
      </w:r>
      <w:r w:rsidRPr="3E8D27E6">
        <w:rPr>
          <w:rFonts w:asciiTheme="minorHAnsi" w:hAnsiTheme="minorHAnsi" w:eastAsiaTheme="minorEastAsia" w:cstheme="minorBidi"/>
          <w:sz w:val="24"/>
          <w:szCs w:val="24"/>
        </w:rPr>
        <w:t xml:space="preserve"> that you will </w:t>
      </w:r>
      <w:r w:rsidRPr="3E8D27E6">
        <w:rPr>
          <w:rFonts w:asciiTheme="minorHAnsi" w:hAnsiTheme="minorHAnsi" w:eastAsiaTheme="minorEastAsia" w:cstheme="minorBidi"/>
          <w:b/>
          <w:bCs/>
          <w:sz w:val="24"/>
          <w:szCs w:val="24"/>
        </w:rPr>
        <w:t>NOT</w:t>
      </w:r>
      <w:r w:rsidRPr="3E8D27E6">
        <w:rPr>
          <w:rFonts w:asciiTheme="minorHAnsi" w:hAnsiTheme="minorHAnsi" w:eastAsiaTheme="minorEastAsia" w:cstheme="minorBidi"/>
          <w:sz w:val="24"/>
          <w:szCs w:val="24"/>
        </w:rPr>
        <w:t xml:space="preserve"> see the student’s name who requested the AEAA – Coordinated Through SAS option on th</w:t>
      </w:r>
      <w:r w:rsidRPr="3E8D27E6" w:rsidR="333DBAA2">
        <w:rPr>
          <w:rFonts w:asciiTheme="minorHAnsi" w:hAnsiTheme="minorHAnsi" w:eastAsiaTheme="minorEastAsia" w:cstheme="minorBidi"/>
          <w:sz w:val="24"/>
          <w:szCs w:val="24"/>
        </w:rPr>
        <w:t>is screen</w:t>
      </w:r>
      <w:r w:rsidRPr="3E8D27E6">
        <w:rPr>
          <w:rFonts w:asciiTheme="minorHAnsi" w:hAnsiTheme="minorHAnsi" w:eastAsiaTheme="minorEastAsia" w:cstheme="minorBidi"/>
          <w:sz w:val="24"/>
          <w:szCs w:val="24"/>
        </w:rPr>
        <w:t>. You can ide</w:t>
      </w:r>
      <w:r w:rsidRPr="3E8D27E6" w:rsidR="69A63521">
        <w:rPr>
          <w:rFonts w:asciiTheme="minorHAnsi" w:hAnsiTheme="minorHAnsi" w:eastAsiaTheme="minorEastAsia" w:cstheme="minorBidi"/>
          <w:sz w:val="24"/>
          <w:szCs w:val="24"/>
        </w:rPr>
        <w:t xml:space="preserve">ntify students that have requested AEAA through the Course Accessibility Letter sent to your UCF email. </w:t>
      </w:r>
    </w:p>
    <w:p w:rsidR="02E94A0F" w:rsidP="5AE4B172" w:rsidRDefault="02E94A0F" w14:paraId="4035438F" w14:textId="0A49ED70">
      <w:pPr>
        <w:rPr>
          <w:i w:val="1"/>
          <w:iCs w:val="1"/>
          <w:color w:val="227ACB"/>
          <w:sz w:val="24"/>
          <w:szCs w:val="24"/>
        </w:rPr>
      </w:pPr>
      <w:r>
        <w:rPr>
          <w:noProof/>
        </w:rPr>
        <mc:AlternateContent>
          <mc:Choice Requires="wpg">
            <w:drawing>
              <wp:inline distT="0" distB="0" distL="0" distR="0" wp14:anchorId="0037B57C" wp14:editId="2A525B69">
                <wp:extent cx="5991225" cy="1103987"/>
                <wp:effectExtent l="0" t="0" r="9525" b="20320"/>
                <wp:docPr id="1103716585" name="Group 1" descr="Figure Three: Red circle surrounding the &quot;View&quot; button  on the left side of the Flex Plan Module  "/>
                <wp:cNvGraphicFramePr/>
                <a:graphic xmlns:a="http://schemas.openxmlformats.org/drawingml/2006/main">
                  <a:graphicData uri="http://schemas.microsoft.com/office/word/2010/wordprocessingGroup">
                    <wpg:wgp>
                      <wpg:cNvGrpSpPr/>
                      <wpg:grpSpPr>
                        <a:xfrm>
                          <a:off x="0" y="0"/>
                          <a:ext cx="5991225" cy="1103987"/>
                          <a:chOff x="0" y="1813946"/>
                          <a:chExt cx="5943600" cy="1110229"/>
                        </a:xfrm>
                      </wpg:grpSpPr>
                      <pic:pic xmlns:pic="http://schemas.openxmlformats.org/drawingml/2006/picture">
                        <pic:nvPicPr>
                          <pic:cNvPr id="802021815" name="Picture 802021815"/>
                          <pic:cNvPicPr>
                            <a:picLocks noChangeAspect="1"/>
                          </pic:cNvPicPr>
                        </pic:nvPicPr>
                        <pic:blipFill rotWithShape="1">
                          <a:blip r:embed="rId13"/>
                          <a:srcRect t="62033" b="2"/>
                          <a:stretch/>
                        </pic:blipFill>
                        <pic:spPr>
                          <a:xfrm>
                            <a:off x="0" y="1813946"/>
                            <a:ext cx="5943600" cy="1110158"/>
                          </a:xfrm>
                          <a:prstGeom prst="rect">
                            <a:avLst/>
                          </a:prstGeom>
                        </pic:spPr>
                      </pic:pic>
                      <wps:wsp>
                        <wps:cNvPr id="922549846" name="Oval 922549846"/>
                        <wps:cNvSpPr/>
                        <wps:spPr>
                          <a:xfrm>
                            <a:off x="336550" y="2649538"/>
                            <a:ext cx="387350" cy="274637"/>
                          </a:xfrm>
                          <a:prstGeom prst="ellipse">
                            <a:avLst/>
                          </a:prstGeom>
                          <a:noFill/>
                          <a:ln w="28575">
                            <a:solidFill>
                              <a:srgbClr val="FF0000"/>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v:group id="Group 1" style="width:471.75pt;height:86.95pt;mso-position-horizontal-relative:char;mso-position-vertical-relative:line" alt="Figure Three: Red circle surrounding the &quot;View&quot; button  on the left side of the Flex Plan Module  " coordsize="59436,11102" coordorigin=",18139" o:spid="_x0000_s1026" w14:anchorId="74442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&#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02021815" style="position:absolute;top:18139;width:59436;height:1110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">
                  <v:imagedata croptop="40654f" cropbottom="1f" o:title="" r:id="rId14"/>
                </v:shape>
                <v:oval id="Oval 922549846" style="position:absolute;left:3365;top:26495;width:3874;height:2746;visibility:visible;mso-wrap-style:square;v-text-anchor:middle" o:spid="_x0000_s1028" filled="f" strokecolor="red"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">
                  <v:stroke joinstyle="miter"/>
                </v:oval>
                <w10:anchorlock/>
              </v:group>
            </w:pict>
          </mc:Fallback>
        </mc:AlternateContent>
      </w:r>
      <w:r w:rsidRPr="5AE4B172" w:rsidR="7084A340">
        <w:rPr>
          <w:i w:val="1"/>
          <w:iCs w:val="1"/>
          <w:color w:val="227ACB"/>
          <w:sz w:val="24"/>
          <w:szCs w:val="24"/>
        </w:rPr>
        <w:t xml:space="preserve">Figure Three: Red circle surrounding the "View" button on the left side of the Flex Plan Module.  </w:t>
      </w:r>
    </w:p>
    <w:p w:rsidRPr="00EB2936" w:rsidR="00EB2936" w:rsidP="5ECCCF9F" w:rsidRDefault="4B48231A" w14:paraId="2B32E864" w14:textId="53F24D4E">
      <w:pPr>
        <w:rPr>
          <w:rFonts w:asciiTheme="minorHAnsi" w:hAnsiTheme="minorHAnsi" w:eastAsiaTheme="minorEastAsia" w:cstheme="minorBidi"/>
          <w:sz w:val="24"/>
          <w:szCs w:val="24"/>
        </w:rPr>
      </w:pPr>
      <w:r w:rsidRPr="5ECCCF9F">
        <w:rPr>
          <w:rFonts w:asciiTheme="minorHAnsi" w:hAnsiTheme="minorHAnsi" w:eastAsiaTheme="minorEastAsia" w:cstheme="minorBidi"/>
          <w:sz w:val="24"/>
          <w:szCs w:val="24"/>
        </w:rPr>
        <w:t xml:space="preserve">4. </w:t>
      </w:r>
      <w:r w:rsidRPr="5ECCCF9F" w:rsidR="0B6A1758">
        <w:rPr>
          <w:rFonts w:asciiTheme="minorHAnsi" w:hAnsiTheme="minorHAnsi" w:eastAsiaTheme="minorEastAsia" w:cstheme="minorBidi"/>
          <w:b/>
          <w:bCs/>
          <w:sz w:val="24"/>
          <w:szCs w:val="24"/>
        </w:rPr>
        <w:t>Complete the AEAA Questionnaire within 7 days</w:t>
      </w:r>
      <w:r w:rsidRPr="5ECCCF9F" w:rsidR="550D636E">
        <w:rPr>
          <w:rFonts w:asciiTheme="minorHAnsi" w:hAnsiTheme="minorHAnsi" w:eastAsiaTheme="minorEastAsia" w:cstheme="minorBidi"/>
          <w:b/>
          <w:bCs/>
          <w:sz w:val="24"/>
          <w:szCs w:val="24"/>
        </w:rPr>
        <w:t>.</w:t>
      </w:r>
      <w:r w:rsidRPr="5ECCCF9F" w:rsidR="0B6A1758">
        <w:rPr>
          <w:rFonts w:asciiTheme="minorHAnsi" w:hAnsiTheme="minorHAnsi" w:eastAsiaTheme="minorEastAsia" w:cstheme="minorBidi"/>
          <w:b/>
          <w:bCs/>
          <w:sz w:val="24"/>
          <w:szCs w:val="24"/>
        </w:rPr>
        <w:t> </w:t>
      </w:r>
    </w:p>
    <w:p w:rsidR="6755D806" w:rsidP="3E8D27E6" w:rsidRDefault="7E13DF61" w14:paraId="4C9794E8" w14:textId="4827ADDF">
      <w:pPr>
        <w:pStyle w:val="ListParagraph"/>
        <w:numPr>
          <w:ilvl w:val="0"/>
          <w:numId w:val="39"/>
        </w:numPr>
        <w:jc w:val="both"/>
        <w:rPr>
          <w:rFonts w:asciiTheme="minorHAnsi" w:hAnsiTheme="minorHAnsi" w:eastAsiaTheme="minorEastAsia" w:cstheme="minorBidi"/>
          <w:sz w:val="24"/>
          <w:szCs w:val="24"/>
        </w:rPr>
      </w:pPr>
      <w:r w:rsidRPr="3E8D27E6">
        <w:rPr>
          <w:rFonts w:asciiTheme="minorHAnsi" w:hAnsiTheme="minorHAnsi" w:eastAsiaTheme="minorEastAsia" w:cstheme="minorBidi"/>
          <w:sz w:val="24"/>
          <w:szCs w:val="24"/>
        </w:rPr>
        <w:t>You will need to answer the questions in the survey outlining what flexibility is already available in your course for all students and what additional flexibility can be offered for the student with the AEAA accommodation.</w:t>
      </w:r>
    </w:p>
    <w:p w:rsidR="00743C9D" w:rsidP="5AE4B172" w:rsidRDefault="21945C5D" w14:paraId="3CDAF836" w14:textId="4E0AD68E">
      <w:pPr>
        <w:pStyle w:val="ListParagraph"/>
        <w:numPr>
          <w:ilvl w:val="0"/>
          <w:numId w:val="39"/>
        </w:numPr>
        <w:jc w:val="both"/>
        <w:rPr>
          <w:rFonts w:ascii="Calibri" w:hAnsi="Calibri" w:eastAsia="游明朝" w:cs="Arial" w:asciiTheme="minorAscii" w:hAnsiTheme="minorAscii" w:eastAsiaTheme="minorEastAsia" w:cstheme="minorBidi"/>
          <w:sz w:val="24"/>
          <w:szCs w:val="24"/>
        </w:rPr>
      </w:pPr>
      <w:r w:rsidRPr="5AE4B172" w:rsidR="21945C5D">
        <w:rPr>
          <w:rFonts w:ascii="Calibri" w:hAnsi="Calibri" w:eastAsia="游明朝" w:cs="Arial" w:asciiTheme="minorAscii" w:hAnsiTheme="minorAscii" w:eastAsiaTheme="minorEastAsia" w:cstheme="minorBidi"/>
          <w:sz w:val="24"/>
          <w:szCs w:val="24"/>
        </w:rPr>
        <w:t>When completing the survey, you may see boxes already checked on the</w:t>
      </w:r>
      <w:r w:rsidRPr="5AE4B172" w:rsidR="7FF34819">
        <w:rPr>
          <w:rFonts w:ascii="Calibri" w:hAnsi="Calibri" w:eastAsia="游明朝" w:cs="Arial" w:asciiTheme="minorAscii" w:hAnsiTheme="minorAscii" w:eastAsiaTheme="minorEastAsia" w:cstheme="minorBidi"/>
          <w:sz w:val="24"/>
          <w:szCs w:val="24"/>
        </w:rPr>
        <w:t xml:space="preserve"> form. This is SAS’s Default AEAA Plan</w:t>
      </w:r>
      <w:r w:rsidRPr="5AE4B172" w:rsidR="37FDD588">
        <w:rPr>
          <w:rFonts w:ascii="Calibri" w:hAnsi="Calibri" w:eastAsia="游明朝" w:cs="Arial" w:asciiTheme="minorAscii" w:hAnsiTheme="minorAscii" w:eastAsiaTheme="minorEastAsia" w:cstheme="minorBidi"/>
          <w:sz w:val="24"/>
          <w:szCs w:val="24"/>
        </w:rPr>
        <w:t>. You can change the options to fit your course.</w:t>
      </w:r>
    </w:p>
    <w:p w:rsidRPr="00743C9D" w:rsidR="00743C9D" w:rsidP="00743C9D" w:rsidRDefault="00C94F02" w14:paraId="4A8F602F" w14:textId="2FAA8C74">
      <w:pPr>
        <w:pStyle w:val="ListParagraph"/>
        <w:numPr>
          <w:ilvl w:val="0"/>
          <w:numId w:val="39"/>
        </w:numPr>
        <w:jc w:val="both"/>
        <w:rPr>
          <w:rFonts w:asciiTheme="minorHAnsi" w:hAnsiTheme="minorHAnsi" w:eastAsiaTheme="minorEastAsia" w:cstheme="minorBidi"/>
          <w:sz w:val="24"/>
          <w:szCs w:val="24"/>
        </w:rPr>
      </w:pPr>
      <w:r w:rsidRPr="14C3FF70">
        <w:rPr>
          <w:rFonts w:asciiTheme="minorHAnsi" w:hAnsiTheme="minorHAnsi" w:eastAsiaTheme="minorEastAsia" w:cstheme="minorBidi"/>
          <w:sz w:val="24"/>
          <w:szCs w:val="24"/>
        </w:rPr>
        <w:t>Please note that the student will see any comments you include in the questionnaire once SAS approves the plan</w:t>
      </w:r>
      <w:r w:rsidR="00743C9D">
        <w:rPr>
          <w:rFonts w:asciiTheme="minorHAnsi" w:hAnsiTheme="minorHAnsi" w:eastAsiaTheme="minorEastAsia" w:cstheme="minorBidi"/>
          <w:sz w:val="24"/>
          <w:szCs w:val="24"/>
        </w:rPr>
        <w:t>.</w:t>
      </w:r>
    </w:p>
    <w:p w:rsidR="51DEAEA9" w:rsidP="14C3FF70" w:rsidRDefault="51DEAEA9" w14:paraId="6BE85C86" w14:textId="3CA869DA">
      <w:pPr>
        <w:pStyle w:val="ListParagraph"/>
        <w:numPr>
          <w:ilvl w:val="0"/>
          <w:numId w:val="39"/>
        </w:numPr>
        <w:jc w:val="both"/>
        <w:rPr>
          <w:rFonts w:asciiTheme="minorHAnsi" w:hAnsiTheme="minorHAnsi" w:eastAsiaTheme="minorEastAsia" w:cstheme="minorBidi"/>
          <w:sz w:val="24"/>
          <w:szCs w:val="24"/>
        </w:rPr>
      </w:pPr>
      <w:r w:rsidRPr="02E94A0F">
        <w:rPr>
          <w:rFonts w:asciiTheme="minorHAnsi" w:hAnsiTheme="minorHAnsi" w:eastAsiaTheme="minorEastAsia" w:cstheme="minorBidi"/>
          <w:b/>
          <w:bCs/>
          <w:sz w:val="24"/>
          <w:szCs w:val="24"/>
        </w:rPr>
        <w:t>If you do not complete the plan within 7 days</w:t>
      </w:r>
      <w:r w:rsidRPr="02E94A0F">
        <w:rPr>
          <w:rFonts w:asciiTheme="minorHAnsi" w:hAnsiTheme="minorHAnsi" w:eastAsiaTheme="minorEastAsia" w:cstheme="minorBidi"/>
          <w:sz w:val="24"/>
          <w:szCs w:val="24"/>
        </w:rPr>
        <w:t xml:space="preserve">, SAS will automatically apply their default plan to your course with the most generous amount of flexibility. </w:t>
      </w:r>
    </w:p>
    <w:p w:rsidR="00743C9D" w:rsidP="634FD9CE" w:rsidRDefault="30E82BCE" w14:paraId="2E18494B" w14:textId="77777777">
      <w:pPr>
        <w:jc w:val="center"/>
        <w:rPr>
          <w:sz w:val="24"/>
          <w:szCs w:val="24"/>
        </w:rPr>
      </w:pPr>
      <w:r>
        <w:rPr>
          <w:noProof/>
        </w:rPr>
        <w:drawing>
          <wp:inline distT="0" distB="0" distL="0" distR="0" wp14:anchorId="2C219599" wp14:editId="188754F9">
            <wp:extent cx="5097415" cy="3098427"/>
            <wp:effectExtent l="0" t="0" r="0" b="0"/>
            <wp:docPr id="2019912038" name="Picture 2019912038" descr="Figure Four: The AEAA survey page list of questions in the Knight's Access Instructor Portal Flex Plan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9912038"/>
                    <pic:cNvPicPr/>
                  </pic:nvPicPr>
                  <pic:blipFill>
                    <a:blip r:embed="rId15">
                      <a:extLst>
                        <a:ext uri="{28A0092B-C50C-407E-A947-70E740481C1C}">
                          <a14:useLocalDpi xmlns:a14="http://schemas.microsoft.com/office/drawing/2010/main" val="0"/>
                        </a:ext>
                      </a:extLst>
                    </a:blip>
                    <a:srcRect r="1923"/>
                    <a:stretch>
                      <a:fillRect/>
                    </a:stretch>
                  </pic:blipFill>
                  <pic:spPr>
                    <a:xfrm>
                      <a:off x="0" y="0"/>
                      <a:ext cx="5097415" cy="3098427"/>
                    </a:xfrm>
                    <a:prstGeom prst="rect">
                      <a:avLst/>
                    </a:prstGeom>
                  </pic:spPr>
                </pic:pic>
              </a:graphicData>
            </a:graphic>
          </wp:inline>
        </w:drawing>
      </w:r>
    </w:p>
    <w:p w:rsidRPr="00125B8D" w:rsidR="02E94A0F" w:rsidP="3E8D27E6" w:rsidRDefault="21945C5D" w14:paraId="00C16711" w14:textId="1B1005A7">
      <w:pPr>
        <w:jc w:val="center"/>
        <w:rPr>
          <w:i/>
          <w:iCs/>
          <w:sz w:val="24"/>
          <w:szCs w:val="24"/>
        </w:rPr>
      </w:pPr>
      <w:r w:rsidRPr="3E8D27E6">
        <w:rPr>
          <w:i/>
          <w:iCs/>
          <w:color w:val="227ACB"/>
          <w:sz w:val="24"/>
          <w:szCs w:val="24"/>
        </w:rPr>
        <w:t>Figure Four: The AEAA survey page list of questions in the Knight's Access Instructor Portal Flex Plan Module</w:t>
      </w:r>
      <w:r>
        <w:br/>
      </w:r>
    </w:p>
    <w:p w:rsidR="00EB2936" w:rsidP="030DE427" w:rsidRDefault="5CD7C5CB" w14:paraId="0CF16AE1" w14:textId="75C98114">
      <w:pPr>
        <w:jc w:val="both"/>
        <w:rPr>
          <w:rFonts w:asciiTheme="minorHAnsi" w:hAnsiTheme="minorHAnsi" w:eastAsiaTheme="minorEastAsia" w:cstheme="minorBidi"/>
          <w:sz w:val="24"/>
          <w:szCs w:val="24"/>
        </w:rPr>
      </w:pPr>
      <w:r w:rsidRPr="030DE427">
        <w:rPr>
          <w:rFonts w:asciiTheme="minorHAnsi" w:hAnsiTheme="minorHAnsi" w:eastAsiaTheme="minorEastAsia" w:cstheme="minorBidi"/>
          <w:sz w:val="24"/>
          <w:szCs w:val="24"/>
        </w:rPr>
        <w:t xml:space="preserve">4. </w:t>
      </w:r>
      <w:r w:rsidRPr="030DE427" w:rsidR="38FB9B4D">
        <w:rPr>
          <w:rFonts w:asciiTheme="minorHAnsi" w:hAnsiTheme="minorHAnsi" w:eastAsiaTheme="minorEastAsia" w:cstheme="minorBidi"/>
          <w:sz w:val="24"/>
          <w:szCs w:val="24"/>
        </w:rPr>
        <w:t>Once you complete the survey, an SAS staff member will review it. If SAS has any questions, we will contact you via email.</w:t>
      </w:r>
    </w:p>
    <w:p w:rsidR="00EB2936" w:rsidP="3E8D27E6" w:rsidRDefault="63A298F5" w14:paraId="7DFDA689" w14:textId="20DF3FCE">
      <w:pPr>
        <w:jc w:val="both"/>
        <w:rPr>
          <w:rFonts w:asciiTheme="minorHAnsi" w:hAnsiTheme="minorHAnsi" w:eastAsiaTheme="minorEastAsia" w:cstheme="minorBidi"/>
          <w:sz w:val="24"/>
          <w:szCs w:val="24"/>
        </w:rPr>
      </w:pPr>
      <w:r w:rsidRPr="3E8D27E6">
        <w:rPr>
          <w:rFonts w:asciiTheme="minorHAnsi" w:hAnsiTheme="minorHAnsi" w:eastAsiaTheme="minorEastAsia" w:cstheme="minorBidi"/>
          <w:sz w:val="24"/>
          <w:szCs w:val="24"/>
        </w:rPr>
        <w:t xml:space="preserve">5. </w:t>
      </w:r>
      <w:r w:rsidRPr="3E8D27E6" w:rsidR="6B91B26F">
        <w:rPr>
          <w:rFonts w:asciiTheme="minorHAnsi" w:hAnsiTheme="minorHAnsi" w:eastAsiaTheme="minorEastAsia" w:cstheme="minorBidi"/>
          <w:sz w:val="24"/>
          <w:szCs w:val="24"/>
        </w:rPr>
        <w:t xml:space="preserve">The professor and student will be notified by email once the plan has been finalized. </w:t>
      </w:r>
    </w:p>
    <w:p w:rsidRPr="00125B8D" w:rsidR="00125B8D" w:rsidP="3C0F79D1" w:rsidRDefault="61AF3A7C" w14:paraId="6054545A" w14:textId="37C7A4E0">
      <w:pPr>
        <w:jc w:val="center"/>
        <w:rPr>
          <w:i w:val="1"/>
          <w:iCs w:val="1"/>
          <w:color w:val="227ACB"/>
          <w:sz w:val="24"/>
          <w:szCs w:val="24"/>
        </w:rPr>
      </w:pPr>
      <w:r w:rsidR="1CE76F28">
        <w:drawing>
          <wp:inline wp14:editId="697FB86E" wp14:anchorId="45D08858">
            <wp:extent cx="5943600" cy="2352675"/>
            <wp:effectExtent l="0" t="0" r="0" b="0"/>
            <wp:docPr id="306257194" name="Picture 306257194" descr="Figure Five: Screenshot of the [SAS] AEAA Plan Completed for Course confirmation email." title=""/>
            <wp:cNvGraphicFramePr>
              <a:graphicFrameLocks noChangeAspect="1"/>
            </wp:cNvGraphicFramePr>
            <a:graphic>
              <a:graphicData uri="http://schemas.openxmlformats.org/drawingml/2006/picture">
                <pic:pic>
                  <pic:nvPicPr>
                    <pic:cNvPr id="0" name="Picture 306257194"/>
                    <pic:cNvPicPr/>
                  </pic:nvPicPr>
                  <pic:blipFill>
                    <a:blip r:embed="R66ebacfe044f40d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352675"/>
                    </a:xfrm>
                    <a:prstGeom prst="rect">
                      <a:avLst/>
                    </a:prstGeom>
                  </pic:spPr>
                </pic:pic>
              </a:graphicData>
            </a:graphic>
          </wp:inline>
        </w:drawing>
      </w:r>
      <w:r w:rsidRPr="3C0F79D1" w:rsidR="61AF3A7C">
        <w:rPr>
          <w:i w:val="1"/>
          <w:iCs w:val="1"/>
          <w:color w:val="227ACB"/>
          <w:sz w:val="24"/>
          <w:szCs w:val="24"/>
        </w:rPr>
        <w:t>Figure Five: Screenshot of the [SAS] AEAA Plan Completed for Course confirmation email.</w:t>
      </w:r>
    </w:p>
    <w:p w:rsidR="3C0F79D1" w:rsidP="3C0F79D1" w:rsidRDefault="3C0F79D1" w14:paraId="36D11CBB" w14:textId="0C739F25">
      <w:pPr>
        <w:jc w:val="both"/>
        <w:rPr>
          <w:rFonts w:ascii="Calibri" w:hAnsi="Calibri" w:eastAsia="游明朝" w:cs="Arial" w:asciiTheme="minorAscii" w:hAnsiTheme="minorAscii" w:eastAsiaTheme="minorEastAsia" w:cstheme="minorBidi"/>
          <w:sz w:val="24"/>
          <w:szCs w:val="24"/>
        </w:rPr>
      </w:pPr>
    </w:p>
    <w:p w:rsidR="00EB2936" w:rsidP="3C0F79D1" w:rsidRDefault="00EB2936" w14:paraId="0E7E2F70" w14:textId="3330189A">
      <w:pPr>
        <w:jc w:val="both"/>
        <w:rPr>
          <w:rFonts w:ascii="Calibri" w:hAnsi="Calibri" w:eastAsia="游明朝" w:cs="Arial" w:asciiTheme="minorAscii" w:hAnsiTheme="minorAscii" w:eastAsiaTheme="minorEastAsia" w:cstheme="minorBidi"/>
          <w:sz w:val="24"/>
          <w:szCs w:val="24"/>
        </w:rPr>
      </w:pPr>
      <w:r w:rsidRPr="3C0F79D1" w:rsidR="00EB2936">
        <w:rPr>
          <w:rFonts w:ascii="Calibri" w:hAnsi="Calibri" w:eastAsia="游明朝" w:cs="Arial" w:asciiTheme="minorAscii" w:hAnsiTheme="minorAscii" w:eastAsiaTheme="minorEastAsia" w:cstheme="minorBidi"/>
          <w:sz w:val="24"/>
          <w:szCs w:val="24"/>
        </w:rPr>
        <w:t xml:space="preserve">6. </w:t>
      </w:r>
      <w:r w:rsidRPr="3C0F79D1" w:rsidR="00C94F02">
        <w:rPr>
          <w:rFonts w:ascii="Calibri" w:hAnsi="Calibri" w:eastAsia="游明朝" w:cs="Arial" w:asciiTheme="minorAscii" w:hAnsiTheme="minorAscii" w:eastAsiaTheme="minorEastAsia" w:cstheme="minorBidi"/>
          <w:sz w:val="24"/>
          <w:szCs w:val="24"/>
        </w:rPr>
        <w:t xml:space="preserve">The plan will be stored in the Knights Access Flex Plan Module for </w:t>
      </w:r>
      <w:r w:rsidRPr="3C0F79D1" w:rsidR="182C2229">
        <w:rPr>
          <w:rFonts w:ascii="Calibri" w:hAnsi="Calibri" w:eastAsia="游明朝" w:cs="Arial" w:asciiTheme="minorAscii" w:hAnsiTheme="minorAscii" w:eastAsiaTheme="minorEastAsia" w:cstheme="minorBidi"/>
          <w:sz w:val="24"/>
          <w:szCs w:val="24"/>
        </w:rPr>
        <w:t>reference.</w:t>
      </w:r>
    </w:p>
    <w:p w:rsidR="00C94F02" w:rsidP="14C3FF70" w:rsidRDefault="00C94F02" w14:paraId="2C68D612" w14:textId="2076692F">
      <w:pPr>
        <w:pStyle w:val="ListParagraph"/>
        <w:numPr>
          <w:ilvl w:val="0"/>
          <w:numId w:val="39"/>
        </w:numPr>
        <w:jc w:val="both"/>
        <w:rPr>
          <w:rFonts w:asciiTheme="minorHAnsi" w:hAnsiTheme="minorHAnsi" w:eastAsiaTheme="minorEastAsia" w:cstheme="minorBidi"/>
          <w:sz w:val="24"/>
          <w:szCs w:val="24"/>
        </w:rPr>
      </w:pPr>
      <w:r w:rsidRPr="02E94A0F">
        <w:rPr>
          <w:rFonts w:asciiTheme="minorHAnsi" w:hAnsiTheme="minorHAnsi" w:eastAsiaTheme="minorEastAsia" w:cstheme="minorBidi"/>
          <w:sz w:val="24"/>
          <w:szCs w:val="24"/>
        </w:rPr>
        <w:t>The student must contact the professor within 24 hours of needing to use the terms of the plan should a medical need arise</w:t>
      </w:r>
      <w:r w:rsidR="00125B8D">
        <w:rPr>
          <w:rFonts w:asciiTheme="minorHAnsi" w:hAnsiTheme="minorHAnsi" w:eastAsiaTheme="minorEastAsia" w:cstheme="minorBidi"/>
          <w:sz w:val="24"/>
          <w:szCs w:val="24"/>
        </w:rPr>
        <w:t>.</w:t>
      </w:r>
      <w:r w:rsidRPr="02E94A0F">
        <w:rPr>
          <w:rFonts w:asciiTheme="minorHAnsi" w:hAnsiTheme="minorHAnsi" w:eastAsiaTheme="minorEastAsia" w:cstheme="minorBidi"/>
          <w:sz w:val="24"/>
          <w:szCs w:val="24"/>
        </w:rPr>
        <w:t> </w:t>
      </w:r>
    </w:p>
    <w:p w:rsidR="2E54F60C" w:rsidP="634FD9CE" w:rsidRDefault="48765114" w14:paraId="2D75BAEB" w14:textId="097BA10D">
      <w:pPr>
        <w:jc w:val="center"/>
        <w:rPr>
          <w:sz w:val="24"/>
          <w:szCs w:val="24"/>
        </w:rPr>
      </w:pPr>
      <w:r>
        <w:rPr>
          <w:noProof/>
        </w:rPr>
        <w:drawing>
          <wp:inline distT="0" distB="0" distL="0" distR="0" wp14:anchorId="7615FE04" wp14:editId="1BBF8144">
            <wp:extent cx="4578199" cy="3819525"/>
            <wp:effectExtent l="0" t="0" r="0" b="0"/>
            <wp:docPr id="541912504" name="Picture 541912504" descr="Figure Six: Screenshot of the &quot;Flex Plan Overview&quot; screen in the Knight's Access Instructor Por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912504"/>
                    <pic:cNvPicPr/>
                  </pic:nvPicPr>
                  <pic:blipFill>
                    <a:blip r:embed="rId17">
                      <a:extLst>
                        <a:ext uri="{28A0092B-C50C-407E-A947-70E740481C1C}">
                          <a14:useLocalDpi xmlns:a14="http://schemas.microsoft.com/office/drawing/2010/main" val="0"/>
                        </a:ext>
                      </a:extLst>
                    </a:blip>
                    <a:srcRect r="1685" b="3097"/>
                    <a:stretch>
                      <a:fillRect/>
                    </a:stretch>
                  </pic:blipFill>
                  <pic:spPr>
                    <a:xfrm>
                      <a:off x="0" y="0"/>
                      <a:ext cx="4578199" cy="3819525"/>
                    </a:xfrm>
                    <a:prstGeom prst="rect">
                      <a:avLst/>
                    </a:prstGeom>
                  </pic:spPr>
                </pic:pic>
              </a:graphicData>
            </a:graphic>
          </wp:inline>
        </w:drawing>
      </w:r>
    </w:p>
    <w:p w:rsidRPr="00125B8D" w:rsidR="00125B8D" w:rsidP="634FD9CE" w:rsidRDefault="61AF3A7C" w14:paraId="0437F3B9" w14:textId="43EE1A5E">
      <w:pPr>
        <w:jc w:val="center"/>
        <w:rPr>
          <w:i/>
          <w:iCs/>
          <w:color w:val="227ACB"/>
          <w:sz w:val="24"/>
          <w:szCs w:val="24"/>
        </w:rPr>
      </w:pPr>
      <w:r w:rsidRPr="3C0F79D1" w:rsidR="61AF3A7C">
        <w:rPr>
          <w:i w:val="1"/>
          <w:iCs w:val="1"/>
          <w:color w:val="227ACB"/>
          <w:sz w:val="24"/>
          <w:szCs w:val="24"/>
        </w:rPr>
        <w:t>Figure Six: Screenshot of the "Flex Plan Overview" screen in the Knight's Access Instructor Portal</w:t>
      </w:r>
    </w:p>
    <w:p w:rsidR="45082FF9" w:rsidP="3C0F79D1" w:rsidRDefault="45082FF9" w14:paraId="4846AEAD" w14:textId="0379BFDD">
      <w:pPr>
        <w:jc w:val="both"/>
        <w:rPr>
          <w:rFonts w:ascii="Calibri" w:hAnsi="Calibri" w:eastAsia="游明朝" w:cs="Arial" w:asciiTheme="minorAscii" w:hAnsiTheme="minorAscii" w:eastAsiaTheme="minorEastAsia" w:cstheme="minorBidi"/>
          <w:b w:val="1"/>
          <w:bCs w:val="1"/>
          <w:sz w:val="24"/>
          <w:szCs w:val="24"/>
          <w:u w:val="single"/>
        </w:rPr>
      </w:pPr>
      <w:r w:rsidRPr="3C0F79D1" w:rsidR="45082FF9">
        <w:rPr>
          <w:rFonts w:ascii="Calibri" w:hAnsi="Calibri" w:eastAsia="游明朝" w:cs="Arial" w:asciiTheme="minorAscii" w:hAnsiTheme="minorAscii" w:eastAsiaTheme="minorEastAsia" w:cstheme="minorBidi"/>
          <w:b w:val="1"/>
          <w:bCs w:val="1"/>
          <w:sz w:val="24"/>
          <w:szCs w:val="24"/>
          <w:u w:val="single"/>
        </w:rPr>
        <w:t>Duplicating Plans</w:t>
      </w:r>
    </w:p>
    <w:p w:rsidR="7130C360" w:rsidP="3C0F79D1" w:rsidRDefault="7130C360" w14:paraId="78F70EFB" w14:textId="752FFEDD">
      <w:pPr>
        <w:jc w:val="both"/>
        <w:rPr>
          <w:rFonts w:ascii="Calibri" w:hAnsi="Calibri" w:eastAsia="游明朝" w:cs="Arial" w:asciiTheme="minorAscii" w:hAnsiTheme="minorAscii" w:eastAsiaTheme="minorEastAsia" w:cstheme="minorBidi"/>
          <w:b w:val="1"/>
          <w:bCs w:val="1"/>
          <w:sz w:val="24"/>
          <w:szCs w:val="24"/>
        </w:rPr>
      </w:pPr>
      <w:r w:rsidRPr="3C0F79D1" w:rsidR="7130C360">
        <w:rPr>
          <w:rFonts w:ascii="Calibri" w:hAnsi="Calibri" w:eastAsia="游明朝" w:cs="Arial" w:asciiTheme="minorAscii" w:hAnsiTheme="minorAscii" w:eastAsiaTheme="minorEastAsia" w:cstheme="minorBidi"/>
          <w:b w:val="1"/>
          <w:bCs w:val="1"/>
          <w:sz w:val="24"/>
          <w:szCs w:val="24"/>
        </w:rPr>
        <w:t>Th</w:t>
      </w:r>
      <w:r w:rsidRPr="3C0F79D1" w:rsidR="0D135757">
        <w:rPr>
          <w:rFonts w:ascii="Calibri" w:hAnsi="Calibri" w:eastAsia="游明朝" w:cs="Arial" w:asciiTheme="minorAscii" w:hAnsiTheme="minorAscii" w:eastAsiaTheme="minorEastAsia" w:cstheme="minorBidi"/>
          <w:b w:val="1"/>
          <w:bCs w:val="1"/>
          <w:sz w:val="24"/>
          <w:szCs w:val="24"/>
        </w:rPr>
        <w:t>e complete</w:t>
      </w:r>
      <w:r w:rsidRPr="3C0F79D1" w:rsidR="292A4F46">
        <w:rPr>
          <w:rFonts w:ascii="Calibri" w:hAnsi="Calibri" w:eastAsia="游明朝" w:cs="Arial" w:asciiTheme="minorAscii" w:hAnsiTheme="minorAscii" w:eastAsiaTheme="minorEastAsia" w:cstheme="minorBidi"/>
          <w:b w:val="1"/>
          <w:bCs w:val="1"/>
          <w:sz w:val="24"/>
          <w:szCs w:val="24"/>
        </w:rPr>
        <w:t>d</w:t>
      </w:r>
      <w:r w:rsidRPr="3C0F79D1" w:rsidR="0D135757">
        <w:rPr>
          <w:rFonts w:ascii="Calibri" w:hAnsi="Calibri" w:eastAsia="游明朝" w:cs="Arial" w:asciiTheme="minorAscii" w:hAnsiTheme="minorAscii" w:eastAsiaTheme="minorEastAsia" w:cstheme="minorBidi"/>
          <w:b w:val="1"/>
          <w:bCs w:val="1"/>
          <w:sz w:val="24"/>
          <w:szCs w:val="24"/>
        </w:rPr>
        <w:t xml:space="preserve"> </w:t>
      </w:r>
      <w:r w:rsidRPr="3C0F79D1" w:rsidR="7130C360">
        <w:rPr>
          <w:rFonts w:ascii="Calibri" w:hAnsi="Calibri" w:eastAsia="游明朝" w:cs="Arial" w:asciiTheme="minorAscii" w:hAnsiTheme="minorAscii" w:eastAsiaTheme="minorEastAsia" w:cstheme="minorBidi"/>
          <w:b w:val="1"/>
          <w:bCs w:val="1"/>
          <w:sz w:val="24"/>
          <w:szCs w:val="24"/>
        </w:rPr>
        <w:t>plan will be used for all students in this specific course (same prefix, section, and CRN)</w:t>
      </w:r>
    </w:p>
    <w:p w:rsidRPr="00C9231B" w:rsidR="004812D9" w:rsidP="3C0F79D1" w:rsidRDefault="3EEFF1DB" w14:paraId="037AF2DF" w14:textId="2E1620A9">
      <w:pPr>
        <w:pStyle w:val="ListParagraph"/>
        <w:numPr>
          <w:ilvl w:val="0"/>
          <w:numId w:val="39"/>
        </w:numPr>
        <w:jc w:val="both"/>
        <w:rPr>
          <w:rFonts w:ascii="Calibri" w:hAnsi="Calibri" w:eastAsia="游明朝" w:cs="Arial" w:asciiTheme="minorAscii" w:hAnsiTheme="minorAscii" w:eastAsiaTheme="minorEastAsia" w:cstheme="minorBidi"/>
          <w:b w:val="1"/>
          <w:bCs w:val="1"/>
          <w:sz w:val="22"/>
          <w:szCs w:val="22"/>
        </w:rPr>
      </w:pPr>
      <w:r w:rsidRPr="3C0F79D1" w:rsidR="3EEFF1DB">
        <w:rPr>
          <w:rFonts w:ascii="Calibri" w:hAnsi="Calibri" w:eastAsia="游明朝" w:cs="Arial" w:asciiTheme="minorAscii" w:hAnsiTheme="minorAscii" w:eastAsiaTheme="minorEastAsia" w:cstheme="minorBidi"/>
          <w:sz w:val="24"/>
          <w:szCs w:val="24"/>
        </w:rPr>
        <w:t>After the first student plan is created for a specific course and section number</w:t>
      </w:r>
      <w:r w:rsidRPr="3C0F79D1" w:rsidR="5CD8F942">
        <w:rPr>
          <w:rFonts w:ascii="Calibri" w:hAnsi="Calibri" w:eastAsia="游明朝" w:cs="Arial" w:asciiTheme="minorAscii" w:hAnsiTheme="minorAscii" w:eastAsiaTheme="minorEastAsia" w:cstheme="minorBidi"/>
          <w:sz w:val="24"/>
          <w:szCs w:val="24"/>
        </w:rPr>
        <w:t xml:space="preserve"> (CRN)</w:t>
      </w:r>
      <w:r w:rsidRPr="3C0F79D1" w:rsidR="3EEFF1DB">
        <w:rPr>
          <w:rFonts w:ascii="Calibri" w:hAnsi="Calibri" w:eastAsia="游明朝" w:cs="Arial" w:asciiTheme="minorAscii" w:hAnsiTheme="minorAscii" w:eastAsiaTheme="minorEastAsia" w:cstheme="minorBidi"/>
          <w:sz w:val="24"/>
          <w:szCs w:val="24"/>
        </w:rPr>
        <w:t>, then that AEAA plan will automatically be applied to any other student with</w:t>
      </w:r>
      <w:r w:rsidRPr="3C0F79D1" w:rsidR="0A1B744D">
        <w:rPr>
          <w:rFonts w:ascii="Calibri" w:hAnsi="Calibri" w:eastAsia="游明朝" w:cs="Arial" w:asciiTheme="minorAscii" w:hAnsiTheme="minorAscii" w:eastAsiaTheme="minorEastAsia" w:cstheme="minorBidi"/>
          <w:sz w:val="24"/>
          <w:szCs w:val="24"/>
        </w:rPr>
        <w:t xml:space="preserve"> the</w:t>
      </w:r>
      <w:r w:rsidRPr="3C0F79D1" w:rsidR="3EEFF1DB">
        <w:rPr>
          <w:rFonts w:ascii="Calibri" w:hAnsi="Calibri" w:eastAsia="游明朝" w:cs="Arial" w:asciiTheme="minorAscii" w:hAnsiTheme="minorAscii" w:eastAsiaTheme="minorEastAsia" w:cstheme="minorBidi"/>
          <w:sz w:val="24"/>
          <w:szCs w:val="24"/>
        </w:rPr>
        <w:t xml:space="preserve"> </w:t>
      </w:r>
      <w:r w:rsidRPr="3C0F79D1" w:rsidR="0A1B744D">
        <w:rPr>
          <w:rFonts w:ascii="Calibri" w:hAnsi="Calibri" w:eastAsia="游明朝" w:cs="Arial" w:asciiTheme="minorAscii" w:hAnsiTheme="minorAscii" w:eastAsiaTheme="minorEastAsia" w:cstheme="minorBidi"/>
          <w:b w:val="1"/>
          <w:bCs w:val="1"/>
          <w:sz w:val="24"/>
          <w:szCs w:val="24"/>
        </w:rPr>
        <w:t>AEAA</w:t>
      </w:r>
      <w:r w:rsidRPr="3C0F79D1" w:rsidR="3EEFF1DB">
        <w:rPr>
          <w:rFonts w:ascii="Calibri" w:hAnsi="Calibri" w:eastAsia="游明朝" w:cs="Arial" w:asciiTheme="minorAscii" w:hAnsiTheme="minorAscii" w:eastAsiaTheme="minorEastAsia" w:cstheme="minorBidi"/>
          <w:b w:val="1"/>
          <w:bCs w:val="1"/>
          <w:sz w:val="24"/>
          <w:szCs w:val="24"/>
        </w:rPr>
        <w:t xml:space="preserve"> </w:t>
      </w:r>
      <w:r w:rsidRPr="3C0F79D1" w:rsidR="0A1B744D">
        <w:rPr>
          <w:rFonts w:ascii="Calibri" w:hAnsi="Calibri" w:eastAsia="游明朝" w:cs="Arial" w:asciiTheme="minorAscii" w:hAnsiTheme="minorAscii" w:eastAsiaTheme="minorEastAsia" w:cstheme="minorBidi"/>
          <w:b w:val="1"/>
          <w:bCs w:val="1"/>
          <w:sz w:val="24"/>
          <w:szCs w:val="24"/>
        </w:rPr>
        <w:t>– Coordinated by SAS</w:t>
      </w:r>
      <w:r w:rsidRPr="3C0F79D1" w:rsidR="0A1B744D">
        <w:rPr>
          <w:rFonts w:ascii="Calibri" w:hAnsi="Calibri" w:eastAsia="游明朝" w:cs="Arial" w:asciiTheme="minorAscii" w:hAnsiTheme="minorAscii" w:eastAsiaTheme="minorEastAsia" w:cstheme="minorBidi"/>
          <w:sz w:val="24"/>
          <w:szCs w:val="24"/>
        </w:rPr>
        <w:t xml:space="preserve"> </w:t>
      </w:r>
      <w:r w:rsidRPr="3C0F79D1" w:rsidR="3EEFF1DB">
        <w:rPr>
          <w:rFonts w:ascii="Calibri" w:hAnsi="Calibri" w:eastAsia="游明朝" w:cs="Arial" w:asciiTheme="minorAscii" w:hAnsiTheme="minorAscii" w:eastAsiaTheme="minorEastAsia" w:cstheme="minorBidi"/>
          <w:sz w:val="24"/>
          <w:szCs w:val="24"/>
        </w:rPr>
        <w:t xml:space="preserve">accommodation in that course. </w:t>
      </w:r>
      <w:r w:rsidRPr="3C0F79D1" w:rsidR="666215C0">
        <w:rPr>
          <w:rFonts w:ascii="Calibri" w:hAnsi="Calibri" w:eastAsia="游明朝" w:cs="Arial" w:asciiTheme="minorAscii" w:hAnsiTheme="minorAscii" w:eastAsiaTheme="minorEastAsia" w:cstheme="minorBidi"/>
          <w:sz w:val="24"/>
          <w:szCs w:val="24"/>
        </w:rPr>
        <w:t>No further action</w:t>
      </w:r>
      <w:r w:rsidRPr="3C0F79D1" w:rsidR="5EDB18A6">
        <w:rPr>
          <w:rFonts w:ascii="Calibri" w:hAnsi="Calibri" w:eastAsia="游明朝" w:cs="Arial" w:asciiTheme="minorAscii" w:hAnsiTheme="minorAscii" w:eastAsiaTheme="minorEastAsia" w:cstheme="minorBidi"/>
          <w:sz w:val="24"/>
          <w:szCs w:val="24"/>
        </w:rPr>
        <w:t xml:space="preserve"> is needed to transfer the plan for student requests taking </w:t>
      </w:r>
      <w:r w:rsidRPr="3C0F79D1" w:rsidR="5EDB18A6">
        <w:rPr>
          <w:rFonts w:ascii="Calibri" w:hAnsi="Calibri" w:eastAsia="游明朝" w:cs="Arial" w:asciiTheme="minorAscii" w:hAnsiTheme="minorAscii" w:eastAsiaTheme="minorEastAsia" w:cstheme="minorBidi"/>
          <w:b w:val="1"/>
          <w:bCs w:val="1"/>
          <w:sz w:val="24"/>
          <w:szCs w:val="24"/>
        </w:rPr>
        <w:t xml:space="preserve">the </w:t>
      </w:r>
      <w:r w:rsidRPr="3C0F79D1" w:rsidR="2DDB8DBF">
        <w:rPr>
          <w:rFonts w:ascii="Calibri" w:hAnsi="Calibri" w:eastAsia="游明朝" w:cs="Arial" w:asciiTheme="minorAscii" w:hAnsiTheme="minorAscii" w:eastAsiaTheme="minorEastAsia" w:cstheme="minorBidi"/>
          <w:b w:val="1"/>
          <w:bCs w:val="1"/>
          <w:sz w:val="24"/>
          <w:szCs w:val="24"/>
        </w:rPr>
        <w:t>exact same course</w:t>
      </w:r>
      <w:r w:rsidRPr="3C0F79D1" w:rsidR="78273D76">
        <w:rPr>
          <w:rFonts w:ascii="Calibri" w:hAnsi="Calibri" w:eastAsia="游明朝" w:cs="Arial" w:asciiTheme="minorAscii" w:hAnsiTheme="minorAscii" w:eastAsiaTheme="minorEastAsia" w:cstheme="minorBidi"/>
          <w:b w:val="1"/>
          <w:bCs w:val="1"/>
          <w:sz w:val="24"/>
          <w:szCs w:val="24"/>
        </w:rPr>
        <w:t>.</w:t>
      </w:r>
    </w:p>
    <w:p w:rsidR="3C0F79D1" w:rsidP="3C0F79D1" w:rsidRDefault="3C0F79D1" w14:paraId="4588CFE9" w14:textId="3B6D8010">
      <w:pPr>
        <w:jc w:val="both"/>
        <w:rPr>
          <w:rFonts w:ascii="Calibri" w:hAnsi="Calibri" w:eastAsia="游明朝" w:cs="Arial" w:asciiTheme="minorAscii" w:hAnsiTheme="minorAscii" w:eastAsiaTheme="minorEastAsia" w:cstheme="minorBidi"/>
          <w:b w:val="1"/>
          <w:bCs w:val="1"/>
          <w:sz w:val="24"/>
          <w:szCs w:val="24"/>
        </w:rPr>
      </w:pPr>
    </w:p>
    <w:p w:rsidRPr="00C9231B" w:rsidR="007C07A4" w:rsidP="3C0F79D1" w:rsidRDefault="24DE5B25" w14:paraId="3A13B798" w14:textId="51374B3A">
      <w:pPr>
        <w:jc w:val="both"/>
        <w:rPr>
          <w:rFonts w:ascii="Calibri" w:hAnsi="Calibri" w:eastAsia="游明朝" w:cs="Arial" w:asciiTheme="minorAscii" w:hAnsiTheme="minorAscii" w:eastAsiaTheme="minorEastAsia" w:cstheme="minorBidi"/>
          <w:b w:val="1"/>
          <w:bCs w:val="1"/>
          <w:sz w:val="24"/>
          <w:szCs w:val="24"/>
        </w:rPr>
      </w:pPr>
      <w:r w:rsidRPr="3C0F79D1" w:rsidR="24DE5B25">
        <w:rPr>
          <w:rFonts w:ascii="Calibri" w:hAnsi="Calibri" w:eastAsia="游明朝" w:cs="Arial" w:asciiTheme="minorAscii" w:hAnsiTheme="minorAscii" w:eastAsiaTheme="minorEastAsia" w:cstheme="minorBidi"/>
          <w:b w:val="1"/>
          <w:bCs w:val="1"/>
          <w:sz w:val="24"/>
          <w:szCs w:val="24"/>
        </w:rPr>
        <w:t xml:space="preserve">If you would like to use this plan </w:t>
      </w:r>
      <w:r w:rsidRPr="3C0F79D1" w:rsidR="6AC34BD0">
        <w:rPr>
          <w:rFonts w:ascii="Calibri" w:hAnsi="Calibri" w:eastAsia="游明朝" w:cs="Arial" w:asciiTheme="minorAscii" w:hAnsiTheme="minorAscii" w:eastAsiaTheme="minorEastAsia" w:cstheme="minorBidi"/>
          <w:b w:val="1"/>
          <w:bCs w:val="1"/>
          <w:sz w:val="24"/>
          <w:szCs w:val="24"/>
        </w:rPr>
        <w:t xml:space="preserve">for </w:t>
      </w:r>
      <w:r w:rsidRPr="3C0F79D1" w:rsidR="24DE5B25">
        <w:rPr>
          <w:rFonts w:ascii="Calibri" w:hAnsi="Calibri" w:eastAsia="游明朝" w:cs="Arial" w:asciiTheme="minorAscii" w:hAnsiTheme="minorAscii" w:eastAsiaTheme="minorEastAsia" w:cstheme="minorBidi"/>
          <w:b w:val="1"/>
          <w:bCs w:val="1"/>
          <w:sz w:val="24"/>
          <w:szCs w:val="24"/>
        </w:rPr>
        <w:t xml:space="preserve">another </w:t>
      </w:r>
      <w:r w:rsidRPr="3C0F79D1" w:rsidR="6A641490">
        <w:rPr>
          <w:rFonts w:ascii="Calibri" w:hAnsi="Calibri" w:eastAsia="游明朝" w:cs="Arial" w:asciiTheme="minorAscii" w:hAnsiTheme="minorAscii" w:eastAsiaTheme="minorEastAsia" w:cstheme="minorBidi"/>
          <w:b w:val="1"/>
          <w:bCs w:val="1"/>
          <w:sz w:val="24"/>
          <w:szCs w:val="24"/>
        </w:rPr>
        <w:t>course</w:t>
      </w:r>
      <w:r w:rsidRPr="3C0F79D1" w:rsidR="599092E8">
        <w:rPr>
          <w:rFonts w:ascii="Calibri" w:hAnsi="Calibri" w:eastAsia="游明朝" w:cs="Arial" w:asciiTheme="minorAscii" w:hAnsiTheme="minorAscii" w:eastAsiaTheme="minorEastAsia" w:cstheme="minorBidi"/>
          <w:b w:val="1"/>
          <w:bCs w:val="1"/>
          <w:sz w:val="24"/>
          <w:szCs w:val="24"/>
        </w:rPr>
        <w:t>,</w:t>
      </w:r>
      <w:r w:rsidRPr="3C0F79D1" w:rsidR="24DE5B25">
        <w:rPr>
          <w:rFonts w:ascii="Calibri" w:hAnsi="Calibri" w:eastAsia="游明朝" w:cs="Arial" w:asciiTheme="minorAscii" w:hAnsiTheme="minorAscii" w:eastAsiaTheme="minorEastAsia" w:cstheme="minorBidi"/>
          <w:b w:val="1"/>
          <w:bCs w:val="1"/>
          <w:sz w:val="24"/>
          <w:szCs w:val="24"/>
        </w:rPr>
        <w:t xml:space="preserve"> </w:t>
      </w:r>
      <w:r w:rsidRPr="3C0F79D1" w:rsidR="24DE5B25">
        <w:rPr>
          <w:rFonts w:ascii="Calibri" w:hAnsi="Calibri" w:eastAsia="游明朝" w:cs="Arial" w:asciiTheme="minorAscii" w:hAnsiTheme="minorAscii" w:eastAsiaTheme="minorEastAsia" w:cstheme="minorBidi"/>
          <w:b w:val="1"/>
          <w:bCs w:val="1"/>
          <w:sz w:val="24"/>
          <w:szCs w:val="24"/>
        </w:rPr>
        <w:t xml:space="preserve">follow these steps: </w:t>
      </w:r>
    </w:p>
    <w:p w:rsidRPr="00C9231B" w:rsidR="000B434F" w:rsidP="030DE427" w:rsidRDefault="6402F52B" w14:paraId="4C7D8346" w14:textId="4F79936E">
      <w:pPr>
        <w:jc w:val="both"/>
        <w:rPr>
          <w:rFonts w:asciiTheme="minorHAnsi" w:hAnsiTheme="minorHAnsi" w:eastAsiaTheme="minorEastAsia" w:cstheme="minorBidi"/>
          <w:b/>
          <w:bCs/>
          <w:sz w:val="24"/>
          <w:szCs w:val="24"/>
        </w:rPr>
      </w:pPr>
      <w:r w:rsidRPr="030DE427">
        <w:rPr>
          <w:rFonts w:asciiTheme="minorHAnsi" w:hAnsiTheme="minorHAnsi" w:eastAsiaTheme="minorEastAsia" w:cstheme="minorBidi"/>
          <w:sz w:val="24"/>
          <w:szCs w:val="24"/>
        </w:rPr>
        <w:t xml:space="preserve">1. If you would like to apply the same AEAA plan to a different section </w:t>
      </w:r>
      <w:r w:rsidRPr="030DE427" w:rsidR="2B556658">
        <w:rPr>
          <w:rFonts w:asciiTheme="minorHAnsi" w:hAnsiTheme="minorHAnsi" w:eastAsiaTheme="minorEastAsia" w:cstheme="minorBidi"/>
          <w:sz w:val="24"/>
          <w:szCs w:val="24"/>
        </w:rPr>
        <w:t xml:space="preserve">of the same course </w:t>
      </w:r>
      <w:r w:rsidRPr="030DE427">
        <w:rPr>
          <w:rFonts w:asciiTheme="minorHAnsi" w:hAnsiTheme="minorHAnsi" w:eastAsiaTheme="minorEastAsia" w:cstheme="minorBidi"/>
          <w:sz w:val="24"/>
          <w:szCs w:val="24"/>
        </w:rPr>
        <w:t>or</w:t>
      </w:r>
      <w:r w:rsidRPr="030DE427" w:rsidR="44F46DE9">
        <w:rPr>
          <w:rFonts w:asciiTheme="minorHAnsi" w:hAnsiTheme="minorHAnsi" w:eastAsiaTheme="minorEastAsia" w:cstheme="minorBidi"/>
          <w:sz w:val="24"/>
          <w:szCs w:val="24"/>
        </w:rPr>
        <w:t xml:space="preserve"> an entirely different</w:t>
      </w:r>
      <w:r w:rsidRPr="030DE427">
        <w:rPr>
          <w:rFonts w:asciiTheme="minorHAnsi" w:hAnsiTheme="minorHAnsi" w:eastAsiaTheme="minorEastAsia" w:cstheme="minorBidi"/>
          <w:sz w:val="24"/>
          <w:szCs w:val="24"/>
        </w:rPr>
        <w:t xml:space="preserve"> course, you will be able to copy the plan over to the desired section or course</w:t>
      </w:r>
      <w:r w:rsidRPr="030DE427">
        <w:rPr>
          <w:rFonts w:asciiTheme="minorHAnsi" w:hAnsiTheme="minorHAnsi" w:eastAsiaTheme="minorEastAsia" w:cstheme="minorBidi"/>
          <w:b/>
          <w:bCs/>
          <w:sz w:val="24"/>
          <w:szCs w:val="24"/>
        </w:rPr>
        <w:t>.</w:t>
      </w:r>
    </w:p>
    <w:p w:rsidRPr="00C9231B" w:rsidR="000B434F" w:rsidP="14C3FF70" w:rsidRDefault="000B434F" w14:paraId="208B06CD" w14:textId="5A5D4C09">
      <w:pPr>
        <w:numPr>
          <w:ilvl w:val="0"/>
          <w:numId w:val="41"/>
        </w:numPr>
        <w:jc w:val="both"/>
        <w:rPr>
          <w:rFonts w:asciiTheme="minorHAnsi" w:hAnsiTheme="minorHAnsi" w:eastAsiaTheme="minorEastAsia" w:cstheme="minorBidi"/>
          <w:sz w:val="24"/>
          <w:szCs w:val="24"/>
        </w:rPr>
      </w:pPr>
      <w:r w:rsidRPr="00C9231B">
        <w:rPr>
          <w:rFonts w:asciiTheme="minorHAnsi" w:hAnsiTheme="minorHAnsi" w:eastAsiaTheme="minorEastAsia" w:cstheme="minorBidi"/>
          <w:sz w:val="24"/>
          <w:szCs w:val="24"/>
        </w:rPr>
        <w:t>Plans made in past semesters can also be copied over to current courses</w:t>
      </w:r>
      <w:r w:rsidRPr="00C9231B" w:rsidR="00125B8D">
        <w:rPr>
          <w:rFonts w:asciiTheme="minorHAnsi" w:hAnsiTheme="minorHAnsi" w:eastAsiaTheme="minorEastAsia" w:cstheme="minorBidi"/>
          <w:sz w:val="24"/>
          <w:szCs w:val="24"/>
        </w:rPr>
        <w:t>.</w:t>
      </w:r>
    </w:p>
    <w:p w:rsidRPr="00C9231B" w:rsidR="000B434F" w:rsidP="14C3FF70" w:rsidRDefault="000B434F" w14:paraId="05C9D7B0" w14:textId="483AD301">
      <w:pPr>
        <w:numPr>
          <w:ilvl w:val="0"/>
          <w:numId w:val="42"/>
        </w:numPr>
        <w:jc w:val="both"/>
        <w:rPr>
          <w:rFonts w:asciiTheme="minorHAnsi" w:hAnsiTheme="minorHAnsi" w:eastAsiaTheme="minorEastAsia" w:cstheme="minorBidi"/>
          <w:sz w:val="24"/>
          <w:szCs w:val="24"/>
        </w:rPr>
      </w:pPr>
      <w:r w:rsidRPr="3C0F79D1" w:rsidR="000B434F">
        <w:rPr>
          <w:rFonts w:ascii="Calibri" w:hAnsi="Calibri" w:eastAsia="游明朝" w:cs="Arial" w:asciiTheme="minorAscii" w:hAnsiTheme="minorAscii" w:eastAsiaTheme="minorEastAsia" w:cstheme="minorBidi"/>
          <w:sz w:val="24"/>
          <w:szCs w:val="24"/>
        </w:rPr>
        <w:t>All information for students, professors, and SAS will be stored within the Flex Plan module without having to manage multiple emails</w:t>
      </w:r>
      <w:r w:rsidRPr="3C0F79D1" w:rsidR="00125B8D">
        <w:rPr>
          <w:rFonts w:ascii="Calibri" w:hAnsi="Calibri" w:eastAsia="游明朝" w:cs="Arial" w:asciiTheme="minorAscii" w:hAnsiTheme="minorAscii" w:eastAsiaTheme="minorEastAsia" w:cstheme="minorBidi"/>
          <w:sz w:val="24"/>
          <w:szCs w:val="24"/>
        </w:rPr>
        <w:t>.</w:t>
      </w:r>
      <w:r w:rsidRPr="3C0F79D1" w:rsidR="000B434F">
        <w:rPr>
          <w:rFonts w:ascii="Calibri" w:hAnsi="Calibri" w:eastAsia="游明朝" w:cs="Arial" w:asciiTheme="minorAscii" w:hAnsiTheme="minorAscii" w:eastAsiaTheme="minorEastAsia" w:cstheme="minorBidi"/>
          <w:sz w:val="24"/>
          <w:szCs w:val="24"/>
        </w:rPr>
        <w:t> </w:t>
      </w:r>
    </w:p>
    <w:p w:rsidR="3C0F79D1" w:rsidP="3C0F79D1" w:rsidRDefault="3C0F79D1" w14:paraId="08D695B6" w14:textId="5145848B">
      <w:pPr>
        <w:jc w:val="both"/>
        <w:rPr>
          <w:rFonts w:ascii="Calibri" w:hAnsi="Calibri" w:eastAsia="游明朝" w:cs="Arial" w:asciiTheme="minorAscii" w:hAnsiTheme="minorAscii" w:eastAsiaTheme="minorEastAsia" w:cstheme="minorBidi"/>
          <w:sz w:val="24"/>
          <w:szCs w:val="24"/>
        </w:rPr>
      </w:pPr>
    </w:p>
    <w:p w:rsidRPr="00C9231B" w:rsidR="782BD903" w:rsidP="14C3FF70" w:rsidRDefault="782BD903" w14:paraId="5B4A4826" w14:textId="0CC30E84">
      <w:pPr>
        <w:jc w:val="both"/>
        <w:rPr>
          <w:rFonts w:asciiTheme="minorHAnsi" w:hAnsiTheme="minorHAnsi" w:eastAsiaTheme="minorEastAsia" w:cstheme="minorBidi"/>
          <w:sz w:val="24"/>
          <w:szCs w:val="24"/>
        </w:rPr>
      </w:pPr>
      <w:r w:rsidRPr="00C9231B">
        <w:rPr>
          <w:rFonts w:asciiTheme="minorHAnsi" w:hAnsiTheme="minorHAnsi" w:eastAsiaTheme="minorEastAsia" w:cstheme="minorBidi"/>
          <w:sz w:val="24"/>
          <w:szCs w:val="24"/>
        </w:rPr>
        <w:t xml:space="preserve">2. Select the </w:t>
      </w:r>
      <w:r w:rsidRPr="00C9231B" w:rsidR="00CF26D7">
        <w:rPr>
          <w:rFonts w:asciiTheme="minorHAnsi" w:hAnsiTheme="minorHAnsi" w:eastAsiaTheme="minorEastAsia" w:cstheme="minorBidi"/>
          <w:sz w:val="24"/>
          <w:szCs w:val="24"/>
        </w:rPr>
        <w:t>“View” on the p</w:t>
      </w:r>
      <w:r w:rsidRPr="00C9231B">
        <w:rPr>
          <w:rFonts w:asciiTheme="minorHAnsi" w:hAnsiTheme="minorHAnsi" w:eastAsiaTheme="minorEastAsia" w:cstheme="minorBidi"/>
          <w:sz w:val="24"/>
          <w:szCs w:val="24"/>
        </w:rPr>
        <w:t>lan that you would like to Copy</w:t>
      </w:r>
      <w:r w:rsidRPr="00C9231B" w:rsidR="00125B8D">
        <w:rPr>
          <w:rFonts w:asciiTheme="minorHAnsi" w:hAnsiTheme="minorHAnsi" w:eastAsiaTheme="minorEastAsia" w:cstheme="minorBidi"/>
          <w:sz w:val="24"/>
          <w:szCs w:val="24"/>
        </w:rPr>
        <w:t>.</w:t>
      </w:r>
    </w:p>
    <w:p w:rsidR="782BD903" w:rsidP="3E8D27E6" w:rsidRDefault="14BDAC59" w14:paraId="73AFCEDE" w14:textId="6E004C3B">
      <w:pPr>
        <w:jc w:val="center"/>
        <w:rPr>
          <w:rFonts w:asciiTheme="minorHAnsi" w:hAnsiTheme="minorHAnsi" w:eastAsiaTheme="minorEastAsia" w:cstheme="minorBidi"/>
          <w:sz w:val="24"/>
          <w:szCs w:val="24"/>
        </w:rPr>
      </w:pPr>
      <w:r>
        <w:rPr>
          <w:noProof/>
        </w:rPr>
        <w:drawing>
          <wp:inline distT="0" distB="0" distL="0" distR="0" wp14:anchorId="1C795811" wp14:editId="3569B624">
            <wp:extent cx="4828671" cy="3018622"/>
            <wp:effectExtent l="0" t="0" r="0" b="0"/>
            <wp:docPr id="1719015556" name="Picture 1" descr="Figure Seven: Red circle around the &quot;View&quot; button on the left side of the Flex Plan Module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4828671" cy="3018622"/>
                    </a:xfrm>
                    <a:prstGeom prst="rect">
                      <a:avLst/>
                    </a:prstGeom>
                  </pic:spPr>
                </pic:pic>
              </a:graphicData>
            </a:graphic>
          </wp:inline>
        </w:drawing>
      </w:r>
    </w:p>
    <w:p w:rsidRPr="002B6A39" w:rsidR="002B6A39" w:rsidP="634FD9CE" w:rsidRDefault="57812621" w14:paraId="687D2A7B" w14:textId="3E4DB914">
      <w:pPr>
        <w:jc w:val="center"/>
        <w:rPr>
          <w:rFonts w:asciiTheme="minorHAnsi" w:hAnsiTheme="minorHAnsi" w:eastAsiaTheme="minorEastAsia" w:cstheme="minorBidi"/>
          <w:i/>
          <w:iCs/>
          <w:color w:val="227ACB"/>
          <w:sz w:val="24"/>
          <w:szCs w:val="24"/>
        </w:rPr>
      </w:pPr>
      <w:r w:rsidRPr="3C0F79D1" w:rsidR="57812621">
        <w:rPr>
          <w:rFonts w:ascii="Calibri" w:hAnsi="Calibri" w:eastAsia="游明朝" w:cs="Arial" w:asciiTheme="minorAscii" w:hAnsiTheme="minorAscii" w:eastAsiaTheme="minorEastAsia" w:cstheme="minorBidi"/>
          <w:i w:val="1"/>
          <w:iCs w:val="1"/>
          <w:color w:val="227ACB"/>
          <w:sz w:val="24"/>
          <w:szCs w:val="24"/>
        </w:rPr>
        <w:t>Figure Seven: Red circle around the "View" button on the left side of the Flex Plan Module Dashboard.</w:t>
      </w:r>
    </w:p>
    <w:p w:rsidR="3C0F79D1" w:rsidP="3C0F79D1" w:rsidRDefault="3C0F79D1" w14:paraId="228B667E" w14:textId="26A1E911">
      <w:pPr>
        <w:jc w:val="both"/>
        <w:rPr>
          <w:rFonts w:ascii="Calibri" w:hAnsi="Calibri" w:eastAsia="游明朝" w:cs="Arial" w:asciiTheme="minorAscii" w:hAnsiTheme="minorAscii" w:eastAsiaTheme="minorEastAsia" w:cstheme="minorBidi"/>
          <w:sz w:val="24"/>
          <w:szCs w:val="24"/>
        </w:rPr>
      </w:pPr>
    </w:p>
    <w:p w:rsidR="3C0F79D1" w:rsidP="3C0F79D1" w:rsidRDefault="3C0F79D1" w14:paraId="6A5FDB1E" w14:textId="0B75C0BC">
      <w:pPr>
        <w:jc w:val="both"/>
        <w:rPr>
          <w:rFonts w:ascii="Calibri" w:hAnsi="Calibri" w:eastAsia="游明朝" w:cs="Arial" w:asciiTheme="minorAscii" w:hAnsiTheme="minorAscii" w:eastAsiaTheme="minorEastAsia" w:cstheme="minorBidi"/>
          <w:sz w:val="24"/>
          <w:szCs w:val="24"/>
        </w:rPr>
      </w:pPr>
    </w:p>
    <w:p w:rsidR="3C0F79D1" w:rsidP="3C0F79D1" w:rsidRDefault="3C0F79D1" w14:paraId="6E59E1EF" w14:textId="4AF14D3F">
      <w:pPr>
        <w:jc w:val="both"/>
        <w:rPr>
          <w:rFonts w:ascii="Calibri" w:hAnsi="Calibri" w:eastAsia="游明朝" w:cs="Arial" w:asciiTheme="minorAscii" w:hAnsiTheme="minorAscii" w:eastAsiaTheme="minorEastAsia" w:cstheme="minorBidi"/>
          <w:sz w:val="24"/>
          <w:szCs w:val="24"/>
        </w:rPr>
      </w:pPr>
    </w:p>
    <w:p w:rsidRPr="00C9231B" w:rsidR="782BD903" w:rsidP="3E8D27E6" w:rsidRDefault="37B2774C" w14:paraId="7B4EE76F" w14:textId="0692F264">
      <w:pPr>
        <w:jc w:val="both"/>
        <w:rPr>
          <w:rFonts w:asciiTheme="minorHAnsi" w:hAnsiTheme="minorHAnsi" w:eastAsiaTheme="minorEastAsia" w:cstheme="minorBidi"/>
          <w:sz w:val="24"/>
          <w:szCs w:val="24"/>
        </w:rPr>
      </w:pPr>
      <w:r w:rsidRPr="3E8D27E6">
        <w:rPr>
          <w:rFonts w:asciiTheme="minorHAnsi" w:hAnsiTheme="minorHAnsi" w:eastAsiaTheme="minorEastAsia" w:cstheme="minorBidi"/>
          <w:sz w:val="24"/>
          <w:szCs w:val="24"/>
        </w:rPr>
        <w:t>3. Click “Copy</w:t>
      </w:r>
      <w:r w:rsidRPr="3E8D27E6" w:rsidR="1CD37F50">
        <w:rPr>
          <w:rFonts w:asciiTheme="minorHAnsi" w:hAnsiTheme="minorHAnsi" w:eastAsiaTheme="minorEastAsia" w:cstheme="minorBidi"/>
          <w:sz w:val="24"/>
          <w:szCs w:val="24"/>
        </w:rPr>
        <w:t xml:space="preserve"> Flex</w:t>
      </w:r>
      <w:r w:rsidRPr="3E8D27E6">
        <w:rPr>
          <w:rFonts w:asciiTheme="minorHAnsi" w:hAnsiTheme="minorHAnsi" w:eastAsiaTheme="minorEastAsia" w:cstheme="minorBidi"/>
          <w:sz w:val="24"/>
          <w:szCs w:val="24"/>
        </w:rPr>
        <w:t xml:space="preserve"> Plan”</w:t>
      </w:r>
      <w:r w:rsidRPr="3E8D27E6" w:rsidR="1CD37F50">
        <w:rPr>
          <w:rFonts w:asciiTheme="minorHAnsi" w:hAnsiTheme="minorHAnsi" w:eastAsiaTheme="minorEastAsia" w:cstheme="minorBidi"/>
          <w:sz w:val="24"/>
          <w:szCs w:val="24"/>
        </w:rPr>
        <w:t>, then</w:t>
      </w:r>
      <w:r w:rsidRPr="3E8D27E6">
        <w:rPr>
          <w:rFonts w:asciiTheme="minorHAnsi" w:hAnsiTheme="minorHAnsi" w:eastAsiaTheme="minorEastAsia" w:cstheme="minorBidi"/>
          <w:sz w:val="24"/>
          <w:szCs w:val="24"/>
        </w:rPr>
        <w:t xml:space="preserve"> indicate the</w:t>
      </w:r>
      <w:r w:rsidRPr="3E8D27E6" w:rsidR="1CD37F50">
        <w:rPr>
          <w:rFonts w:asciiTheme="minorHAnsi" w:hAnsiTheme="minorHAnsi" w:eastAsiaTheme="minorEastAsia" w:cstheme="minorBidi"/>
          <w:sz w:val="24"/>
          <w:szCs w:val="24"/>
        </w:rPr>
        <w:t xml:space="preserve"> new</w:t>
      </w:r>
      <w:r w:rsidRPr="3E8D27E6">
        <w:rPr>
          <w:rFonts w:asciiTheme="minorHAnsi" w:hAnsiTheme="minorHAnsi" w:eastAsiaTheme="minorEastAsia" w:cstheme="minorBidi"/>
          <w:sz w:val="24"/>
          <w:szCs w:val="24"/>
        </w:rPr>
        <w:t xml:space="preserve"> CRN that you would like to copy the plan to. </w:t>
      </w:r>
    </w:p>
    <w:p w:rsidR="782BD903" w:rsidP="3E8D27E6" w:rsidRDefault="17A55801" w14:paraId="0D9D59A2" w14:textId="1DBAF273">
      <w:pPr>
        <w:jc w:val="center"/>
        <w:rPr>
          <w:rFonts w:asciiTheme="minorHAnsi" w:hAnsiTheme="minorHAnsi" w:eastAsiaTheme="minorEastAsia" w:cstheme="minorBidi"/>
          <w:sz w:val="24"/>
          <w:szCs w:val="24"/>
        </w:rPr>
      </w:pPr>
      <w:r>
        <w:rPr>
          <w:noProof/>
        </w:rPr>
        <w:drawing>
          <wp:inline distT="0" distB="0" distL="0" distR="0" wp14:anchorId="4675FA31" wp14:editId="1EBD2DA1">
            <wp:extent cx="5943600" cy="1368425"/>
            <wp:effectExtent l="0" t="0" r="0" b="3175"/>
            <wp:docPr id="1646297805" name="Picture 1" descr="Figure Eight: Red circle around the &quot;OPTIONS&quot; section and &quot;COPY FLEX PLAN&quot; button of a previously completed Flex P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5943600" cy="1368425"/>
                    </a:xfrm>
                    <a:prstGeom prst="rect">
                      <a:avLst/>
                    </a:prstGeom>
                  </pic:spPr>
                </pic:pic>
              </a:graphicData>
            </a:graphic>
          </wp:inline>
        </w:drawing>
      </w:r>
    </w:p>
    <w:p w:rsidRPr="00015831" w:rsidR="002B6A39" w:rsidP="634FD9CE" w:rsidRDefault="09148E31" w14:paraId="51A01BC0" w14:textId="746A2752">
      <w:pPr>
        <w:jc w:val="center"/>
        <w:rPr>
          <w:rFonts w:asciiTheme="minorHAnsi" w:hAnsiTheme="minorHAnsi" w:eastAsiaTheme="minorEastAsia" w:cstheme="minorBidi"/>
          <w:i/>
          <w:iCs/>
          <w:color w:val="227ACB"/>
          <w:sz w:val="24"/>
          <w:szCs w:val="24"/>
        </w:rPr>
      </w:pPr>
      <w:r w:rsidRPr="634FD9CE">
        <w:rPr>
          <w:rFonts w:asciiTheme="minorHAnsi" w:hAnsiTheme="minorHAnsi" w:eastAsiaTheme="minorEastAsia" w:cstheme="minorBidi"/>
          <w:i/>
          <w:iCs/>
          <w:color w:val="227ACB"/>
          <w:sz w:val="24"/>
          <w:szCs w:val="24"/>
        </w:rPr>
        <w:t>Figure Eight: Red circle around the "OPTIONS" section and "COPY FLEX PLAN" button of a previously completed Flex Plan.</w:t>
      </w:r>
    </w:p>
    <w:p w:rsidR="782BD903" w:rsidP="3E8D27E6" w:rsidRDefault="782BD903" w14:paraId="371C9163" w14:textId="5E740EF4">
      <w:pPr>
        <w:rPr>
          <w:rFonts w:asciiTheme="minorHAnsi" w:hAnsiTheme="minorHAnsi" w:eastAsiaTheme="minorEastAsia" w:cstheme="minorBidi"/>
          <w:sz w:val="24"/>
          <w:szCs w:val="24"/>
          <w:highlight w:val="yellow"/>
        </w:rPr>
      </w:pPr>
    </w:p>
    <w:p w:rsidRPr="00A612E6" w:rsidR="00A612E6" w:rsidP="3C0F79D1" w:rsidRDefault="00A612E6" w14:paraId="2F4679B6" w14:textId="3F966092">
      <w:pPr>
        <w:pStyle w:val="Normal"/>
        <w:spacing w:after="0"/>
        <w:rPr>
          <w:rFonts w:ascii="Calibri" w:hAnsi="Calibri" w:eastAsia="游明朝" w:cs="Arial" w:asciiTheme="minorAscii" w:hAnsiTheme="minorAscii" w:eastAsiaTheme="minorEastAsia" w:cstheme="minorBidi"/>
          <w:sz w:val="24"/>
          <w:szCs w:val="24"/>
        </w:rPr>
      </w:pPr>
      <w:r w:rsidRPr="3C0F79D1" w:rsidR="00A612E6">
        <w:rPr>
          <w:rFonts w:ascii="Calibri" w:hAnsi="Calibri" w:eastAsia="游明朝" w:cs="Arial" w:asciiTheme="minorAscii" w:hAnsiTheme="minorAscii" w:eastAsiaTheme="minorEastAsia" w:cstheme="minorBidi"/>
          <w:b w:val="1"/>
          <w:bCs w:val="1"/>
          <w:sz w:val="24"/>
          <w:szCs w:val="24"/>
        </w:rPr>
        <w:t xml:space="preserve">As a reminder: </w:t>
      </w:r>
    </w:p>
    <w:p w:rsidRPr="00C225A9" w:rsidR="00C225A9" w:rsidP="3E8D27E6" w:rsidRDefault="1DFB3338" w14:paraId="289E82E8" w14:textId="77777777">
      <w:pPr>
        <w:numPr>
          <w:ilvl w:val="0"/>
          <w:numId w:val="19"/>
        </w:numPr>
        <w:spacing w:after="0"/>
        <w:rPr>
          <w:rFonts w:asciiTheme="minorHAnsi" w:hAnsiTheme="minorHAnsi" w:eastAsiaTheme="minorEastAsia" w:cstheme="minorBidi"/>
          <w:sz w:val="24"/>
          <w:szCs w:val="24"/>
        </w:rPr>
      </w:pPr>
      <w:r w:rsidRPr="3E8D27E6">
        <w:rPr>
          <w:rFonts w:asciiTheme="minorHAnsi" w:hAnsiTheme="minorHAnsi" w:eastAsiaTheme="minorEastAsia" w:cstheme="minorBidi"/>
          <w:sz w:val="24"/>
          <w:szCs w:val="24"/>
        </w:rPr>
        <w:t>The Attendance, Exam, and Assignment Adjustment (AEAA) accommodation is for students with chronic conditions that may impact attendance or coursework. </w:t>
      </w:r>
    </w:p>
    <w:p w:rsidRPr="00C225A9" w:rsidR="00C225A9" w:rsidP="3E8D27E6" w:rsidRDefault="444BC98A" w14:paraId="6410C889" w14:textId="3F252CE8">
      <w:pPr>
        <w:numPr>
          <w:ilvl w:val="0"/>
          <w:numId w:val="20"/>
        </w:numPr>
        <w:spacing w:after="0"/>
        <w:rPr>
          <w:rFonts w:asciiTheme="minorHAnsi" w:hAnsiTheme="minorHAnsi" w:eastAsiaTheme="minorEastAsia" w:cstheme="minorBidi"/>
          <w:sz w:val="24"/>
          <w:szCs w:val="24"/>
        </w:rPr>
      </w:pPr>
      <w:r w:rsidRPr="3E8D27E6">
        <w:rPr>
          <w:rFonts w:asciiTheme="minorHAnsi" w:hAnsiTheme="minorHAnsi" w:eastAsiaTheme="minorEastAsia" w:cstheme="minorBidi"/>
          <w:sz w:val="24"/>
          <w:szCs w:val="24"/>
        </w:rPr>
        <w:t xml:space="preserve">Missed course events (attendance, exams/quizzes, or assignments) that occur before AEAA plans are finalized will be </w:t>
      </w:r>
      <w:r w:rsidRPr="3E8D27E6" w:rsidR="2E41C5BD">
        <w:rPr>
          <w:rFonts w:asciiTheme="minorHAnsi" w:hAnsiTheme="minorHAnsi" w:eastAsiaTheme="minorEastAsia" w:cstheme="minorBidi"/>
          <w:sz w:val="24"/>
          <w:szCs w:val="24"/>
        </w:rPr>
        <w:t>addressed</w:t>
      </w:r>
      <w:r w:rsidRPr="3E8D27E6">
        <w:rPr>
          <w:rFonts w:asciiTheme="minorHAnsi" w:hAnsiTheme="minorHAnsi" w:eastAsiaTheme="minorEastAsia" w:cstheme="minorBidi"/>
          <w:sz w:val="24"/>
          <w:szCs w:val="24"/>
        </w:rPr>
        <w:t xml:space="preserve"> through the course policies and not the AEAA accommodation.   </w:t>
      </w:r>
    </w:p>
    <w:p w:rsidRPr="00C225A9" w:rsidR="00C225A9" w:rsidP="14C3FF70" w:rsidRDefault="00C225A9" w14:paraId="72EA09D5" w14:textId="77777777">
      <w:pPr>
        <w:numPr>
          <w:ilvl w:val="0"/>
          <w:numId w:val="21"/>
        </w:numPr>
        <w:spacing w:after="0"/>
        <w:rPr>
          <w:rFonts w:asciiTheme="minorHAnsi" w:hAnsiTheme="minorHAnsi" w:eastAsiaTheme="minorEastAsia" w:cstheme="minorBidi"/>
          <w:sz w:val="24"/>
          <w:szCs w:val="24"/>
        </w:rPr>
      </w:pPr>
      <w:r w:rsidRPr="14C3FF70">
        <w:rPr>
          <w:rFonts w:asciiTheme="minorHAnsi" w:hAnsiTheme="minorHAnsi" w:eastAsiaTheme="minorEastAsia" w:cstheme="minorBidi"/>
          <w:sz w:val="24"/>
          <w:szCs w:val="24"/>
        </w:rPr>
        <w:t>Students must notify professors of the need to use the finalized AEAA plan within 24 hours of a missed class, exam, or deadline. </w:t>
      </w:r>
    </w:p>
    <w:p w:rsidRPr="00C225A9" w:rsidR="00C225A9" w:rsidP="3E8D27E6" w:rsidRDefault="1DFB3338" w14:paraId="178816F5" w14:textId="77777777">
      <w:pPr>
        <w:numPr>
          <w:ilvl w:val="0"/>
          <w:numId w:val="22"/>
        </w:numPr>
        <w:spacing w:after="0"/>
        <w:rPr>
          <w:rFonts w:asciiTheme="minorHAnsi" w:hAnsiTheme="minorHAnsi" w:eastAsiaTheme="minorEastAsia" w:cstheme="minorBidi"/>
          <w:sz w:val="24"/>
          <w:szCs w:val="24"/>
        </w:rPr>
      </w:pPr>
      <w:r w:rsidRPr="3E8D27E6">
        <w:rPr>
          <w:rFonts w:asciiTheme="minorHAnsi" w:hAnsiTheme="minorHAnsi" w:eastAsiaTheme="minorEastAsia" w:cstheme="minorBidi"/>
          <w:sz w:val="24"/>
          <w:szCs w:val="24"/>
        </w:rPr>
        <w:t>For students who use this accommodation, a doctor’s note should NOT be requested.  </w:t>
      </w:r>
    </w:p>
    <w:p w:rsidRPr="00C225A9" w:rsidR="00C225A9" w:rsidP="14C3FF70" w:rsidRDefault="00C225A9" w14:paraId="5AE5821B" w14:textId="77777777">
      <w:pPr>
        <w:numPr>
          <w:ilvl w:val="0"/>
          <w:numId w:val="23"/>
        </w:numPr>
        <w:spacing w:after="0"/>
        <w:rPr>
          <w:rFonts w:asciiTheme="minorHAnsi" w:hAnsiTheme="minorHAnsi" w:eastAsiaTheme="minorEastAsia" w:cstheme="minorBidi"/>
          <w:sz w:val="24"/>
          <w:szCs w:val="24"/>
        </w:rPr>
      </w:pPr>
      <w:r w:rsidRPr="14C3FF70">
        <w:rPr>
          <w:rFonts w:asciiTheme="minorHAnsi" w:hAnsiTheme="minorHAnsi" w:eastAsiaTheme="minorEastAsia" w:cstheme="minorBidi"/>
          <w:sz w:val="24"/>
          <w:szCs w:val="24"/>
        </w:rPr>
        <w:t>AEAA offers reasonable flexibility that varies by course and does not necessarily cover frequent or extended absences, guarantee deadline extensions for all assignments, or apply to all coursework by default. </w:t>
      </w:r>
    </w:p>
    <w:p w:rsidRPr="00C225A9" w:rsidR="00C225A9" w:rsidP="14C3FF70" w:rsidRDefault="00C225A9" w14:paraId="31BD1C21" w14:textId="77777777">
      <w:pPr>
        <w:numPr>
          <w:ilvl w:val="0"/>
          <w:numId w:val="24"/>
        </w:numPr>
        <w:spacing w:after="0"/>
        <w:rPr>
          <w:rFonts w:asciiTheme="minorHAnsi" w:hAnsiTheme="minorHAnsi" w:eastAsiaTheme="minorEastAsia" w:cstheme="minorBidi"/>
          <w:sz w:val="24"/>
          <w:szCs w:val="24"/>
        </w:rPr>
      </w:pPr>
      <w:r w:rsidRPr="14C3FF70">
        <w:rPr>
          <w:rFonts w:asciiTheme="minorHAnsi" w:hAnsiTheme="minorHAnsi" w:eastAsiaTheme="minorEastAsia" w:cstheme="minorBidi"/>
          <w:sz w:val="24"/>
          <w:szCs w:val="24"/>
        </w:rPr>
        <w:t>AEAA is not for everyday illnesses or absences unrelated to the documented chronic condition on file with SAS.   </w:t>
      </w:r>
    </w:p>
    <w:p w:rsidRPr="00C225A9" w:rsidR="00C225A9" w:rsidP="14C3FF70" w:rsidRDefault="00C225A9" w14:paraId="3EECDB0E" w14:textId="77777777">
      <w:pPr>
        <w:numPr>
          <w:ilvl w:val="0"/>
          <w:numId w:val="25"/>
        </w:numPr>
        <w:spacing w:after="0"/>
        <w:rPr>
          <w:rFonts w:asciiTheme="minorHAnsi" w:hAnsiTheme="minorHAnsi" w:eastAsiaTheme="minorEastAsia" w:cstheme="minorBidi"/>
          <w:sz w:val="24"/>
          <w:szCs w:val="24"/>
        </w:rPr>
      </w:pPr>
      <w:r w:rsidRPr="14C3FF70">
        <w:rPr>
          <w:rFonts w:asciiTheme="minorHAnsi" w:hAnsiTheme="minorHAnsi" w:eastAsiaTheme="minorEastAsia" w:cstheme="minorBidi"/>
          <w:sz w:val="24"/>
          <w:szCs w:val="24"/>
        </w:rPr>
        <w:t>Remote attendance, course recordings, and course notes are not provided/included as part of the AEAA accommodation. </w:t>
      </w:r>
    </w:p>
    <w:p w:rsidRPr="00C225A9" w:rsidR="00C225A9" w:rsidP="3E8D27E6" w:rsidRDefault="1DFB3338" w14:paraId="1F9C835A" w14:textId="77777777">
      <w:pPr>
        <w:numPr>
          <w:ilvl w:val="0"/>
          <w:numId w:val="26"/>
        </w:numPr>
        <w:spacing w:after="0"/>
        <w:rPr>
          <w:rFonts w:asciiTheme="minorHAnsi" w:hAnsiTheme="minorHAnsi" w:eastAsiaTheme="minorEastAsia" w:cstheme="minorBidi"/>
          <w:sz w:val="24"/>
          <w:szCs w:val="24"/>
        </w:rPr>
      </w:pPr>
      <w:r w:rsidRPr="3E8D27E6">
        <w:rPr>
          <w:rFonts w:asciiTheme="minorHAnsi" w:hAnsiTheme="minorHAnsi" w:eastAsiaTheme="minorEastAsia" w:cstheme="minorBidi"/>
          <w:sz w:val="24"/>
          <w:szCs w:val="24"/>
        </w:rPr>
        <w:t xml:space="preserve">Extended absences (e.g., a week or more) require </w:t>
      </w:r>
      <w:r w:rsidRPr="3E8D27E6">
        <w:rPr>
          <w:rFonts w:asciiTheme="minorHAnsi" w:hAnsiTheme="minorHAnsi" w:eastAsiaTheme="minorEastAsia" w:cstheme="minorBidi"/>
          <w:b/>
          <w:bCs/>
          <w:sz w:val="24"/>
          <w:szCs w:val="24"/>
        </w:rPr>
        <w:t>direct coordination with the professor</w:t>
      </w:r>
      <w:r w:rsidRPr="3E8D27E6">
        <w:rPr>
          <w:rFonts w:asciiTheme="minorHAnsi" w:hAnsiTheme="minorHAnsi" w:eastAsiaTheme="minorEastAsia" w:cstheme="minorBidi"/>
          <w:sz w:val="24"/>
          <w:szCs w:val="24"/>
        </w:rPr>
        <w:t>. In these cases, SAS can be involved (optional). Additional planning may be necessary. </w:t>
      </w:r>
    </w:p>
    <w:p w:rsidRPr="00A612E6" w:rsidR="00A612E6" w:rsidP="3E8D27E6" w:rsidRDefault="00A612E6" w14:paraId="60549430" w14:textId="77777777">
      <w:pPr>
        <w:spacing w:after="0"/>
        <w:rPr>
          <w:rFonts w:asciiTheme="minorHAnsi" w:hAnsiTheme="minorHAnsi" w:eastAsiaTheme="minorEastAsia" w:cstheme="minorBidi"/>
          <w:sz w:val="24"/>
          <w:szCs w:val="24"/>
        </w:rPr>
      </w:pPr>
    </w:p>
    <w:p w:rsidRPr="00A612E6" w:rsidR="00A612E6" w:rsidP="3E8D27E6" w:rsidRDefault="40D70C40" w14:paraId="27C5DE44" w14:textId="03272ECD">
      <w:pPr>
        <w:spacing w:after="0"/>
        <w:rPr>
          <w:rFonts w:asciiTheme="minorHAnsi" w:hAnsiTheme="minorHAnsi" w:eastAsiaTheme="minorEastAsia" w:cstheme="minorBidi"/>
          <w:sz w:val="24"/>
          <w:szCs w:val="24"/>
        </w:rPr>
      </w:pPr>
      <w:r w:rsidRPr="3E8D27E6">
        <w:rPr>
          <w:rFonts w:asciiTheme="minorHAnsi" w:hAnsiTheme="minorHAnsi" w:eastAsiaTheme="minorEastAsia" w:cstheme="minorBidi"/>
          <w:sz w:val="24"/>
          <w:szCs w:val="24"/>
        </w:rPr>
        <w:t xml:space="preserve">More information regarding AEAA is available on the </w:t>
      </w:r>
      <w:hyperlink r:id="rId20">
        <w:r w:rsidRPr="3E8D27E6">
          <w:rPr>
            <w:rStyle w:val="Hyperlink"/>
            <w:rFonts w:asciiTheme="minorHAnsi" w:hAnsiTheme="minorHAnsi" w:eastAsiaTheme="minorEastAsia" w:cstheme="minorBidi"/>
            <w:sz w:val="24"/>
            <w:szCs w:val="24"/>
          </w:rPr>
          <w:t>SAS website</w:t>
        </w:r>
      </w:hyperlink>
      <w:r w:rsidRPr="3E8D27E6" w:rsidR="29AFCA71">
        <w:rPr>
          <w:rFonts w:asciiTheme="minorHAnsi" w:hAnsiTheme="minorHAnsi" w:eastAsiaTheme="minorEastAsia" w:cstheme="minorBidi"/>
          <w:sz w:val="24"/>
          <w:szCs w:val="24"/>
        </w:rPr>
        <w:t>.</w:t>
      </w:r>
    </w:p>
    <w:p w:rsidRPr="00A612E6" w:rsidR="00A612E6" w:rsidP="3E8D27E6" w:rsidRDefault="00A612E6" w14:paraId="6CEC8E99" w14:textId="77777777">
      <w:pPr>
        <w:spacing w:after="0"/>
        <w:rPr>
          <w:rFonts w:asciiTheme="minorHAnsi" w:hAnsiTheme="minorHAnsi" w:eastAsiaTheme="minorEastAsia" w:cstheme="minorBidi"/>
          <w:sz w:val="24"/>
          <w:szCs w:val="24"/>
        </w:rPr>
      </w:pPr>
    </w:p>
    <w:p w:rsidRPr="00A612E6" w:rsidR="00A612E6" w:rsidP="3E8D27E6" w:rsidRDefault="1D9EA393" w14:paraId="4A2770C1" w14:textId="77777777">
      <w:pPr>
        <w:rPr>
          <w:rFonts w:asciiTheme="minorHAnsi" w:hAnsiTheme="minorHAnsi" w:eastAsiaTheme="minorEastAsia" w:cstheme="minorBidi"/>
          <w:sz w:val="24"/>
          <w:szCs w:val="24"/>
        </w:rPr>
      </w:pPr>
      <w:r w:rsidRPr="3E8D27E6">
        <w:rPr>
          <w:rFonts w:asciiTheme="minorHAnsi" w:hAnsiTheme="minorHAnsi" w:eastAsiaTheme="minorEastAsia" w:cstheme="minorBidi"/>
          <w:sz w:val="24"/>
          <w:szCs w:val="24"/>
        </w:rPr>
        <w:t xml:space="preserve">For questions, please contact us at </w:t>
      </w:r>
      <w:hyperlink r:id="rId21">
        <w:r w:rsidRPr="3E8D27E6">
          <w:rPr>
            <w:rStyle w:val="Hyperlink"/>
            <w:rFonts w:asciiTheme="minorHAnsi" w:hAnsiTheme="minorHAnsi" w:eastAsiaTheme="minorEastAsia" w:cstheme="minorBidi"/>
            <w:sz w:val="24"/>
            <w:szCs w:val="24"/>
          </w:rPr>
          <w:t>sas@ucf.edu</w:t>
        </w:r>
      </w:hyperlink>
      <w:r w:rsidRPr="3E8D27E6">
        <w:rPr>
          <w:rFonts w:asciiTheme="minorHAnsi" w:hAnsiTheme="minorHAnsi" w:eastAsiaTheme="minorEastAsia" w:cstheme="minorBidi"/>
          <w:sz w:val="24"/>
          <w:szCs w:val="24"/>
        </w:rPr>
        <w:t xml:space="preserve"> and 407-823-2371. </w:t>
      </w:r>
    </w:p>
    <w:p w:rsidRPr="00A612E6" w:rsidR="005F3023" w:rsidRDefault="005F3023" w14:paraId="5333F607" w14:textId="77777777">
      <w:pPr>
        <w:rPr>
          <w:rFonts w:ascii="Arial" w:hAnsi="Arial" w:cs="Arial"/>
          <w:sz w:val="24"/>
          <w:szCs w:val="24"/>
        </w:rPr>
      </w:pPr>
    </w:p>
    <w:sectPr w:rsidRPr="00A612E6" w:rsidR="005F3023">
      <w:pgSz w:w="12240" w:h="15840" w:orient="portrait"/>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W99gIfDf" int2:invalidationBookmarkName="" int2:hashCode="Tcc3QblHMWhET6" int2:id="ZGDOhMM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26B"/>
    <w:multiLevelType w:val="multilevel"/>
    <w:tmpl w:val="F3C44B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581387"/>
    <w:multiLevelType w:val="multilevel"/>
    <w:tmpl w:val="B4D4C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AE1563"/>
    <w:multiLevelType w:val="multilevel"/>
    <w:tmpl w:val="3DFC6E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C56E99"/>
    <w:multiLevelType w:val="hybridMultilevel"/>
    <w:tmpl w:val="2334FFEE"/>
    <w:lvl w:ilvl="0" w:tplc="130C39A4">
      <w:start w:val="1"/>
      <w:numFmt w:val="decimal"/>
      <w:lvlText w:val="%1."/>
      <w:lvlJc w:val="left"/>
      <w:pPr>
        <w:ind w:left="720" w:hanging="360"/>
      </w:pPr>
    </w:lvl>
    <w:lvl w:ilvl="1" w:tplc="C5FAA6F2">
      <w:start w:val="1"/>
      <w:numFmt w:val="lowerLetter"/>
      <w:lvlText w:val="%2."/>
      <w:lvlJc w:val="left"/>
      <w:pPr>
        <w:ind w:left="1440" w:hanging="360"/>
      </w:pPr>
    </w:lvl>
    <w:lvl w:ilvl="2" w:tplc="FD1846CC">
      <w:start w:val="1"/>
      <w:numFmt w:val="lowerRoman"/>
      <w:lvlText w:val="%3."/>
      <w:lvlJc w:val="right"/>
      <w:pPr>
        <w:ind w:left="2160" w:hanging="180"/>
      </w:pPr>
    </w:lvl>
    <w:lvl w:ilvl="3" w:tplc="64F45D96">
      <w:start w:val="1"/>
      <w:numFmt w:val="decimal"/>
      <w:lvlText w:val="%4."/>
      <w:lvlJc w:val="left"/>
      <w:pPr>
        <w:ind w:left="2880" w:hanging="360"/>
      </w:pPr>
    </w:lvl>
    <w:lvl w:ilvl="4" w:tplc="B1861394">
      <w:start w:val="1"/>
      <w:numFmt w:val="lowerLetter"/>
      <w:lvlText w:val="%5."/>
      <w:lvlJc w:val="left"/>
      <w:pPr>
        <w:ind w:left="3600" w:hanging="360"/>
      </w:pPr>
    </w:lvl>
    <w:lvl w:ilvl="5" w:tplc="6BA8ABE0">
      <w:start w:val="1"/>
      <w:numFmt w:val="lowerRoman"/>
      <w:lvlText w:val="%6."/>
      <w:lvlJc w:val="right"/>
      <w:pPr>
        <w:ind w:left="4320" w:hanging="180"/>
      </w:pPr>
    </w:lvl>
    <w:lvl w:ilvl="6" w:tplc="31CA9122">
      <w:start w:val="1"/>
      <w:numFmt w:val="decimal"/>
      <w:lvlText w:val="%7."/>
      <w:lvlJc w:val="left"/>
      <w:pPr>
        <w:ind w:left="5040" w:hanging="360"/>
      </w:pPr>
    </w:lvl>
    <w:lvl w:ilvl="7" w:tplc="3F3EBE54">
      <w:start w:val="1"/>
      <w:numFmt w:val="lowerLetter"/>
      <w:lvlText w:val="%8."/>
      <w:lvlJc w:val="left"/>
      <w:pPr>
        <w:ind w:left="5760" w:hanging="360"/>
      </w:pPr>
    </w:lvl>
    <w:lvl w:ilvl="8" w:tplc="3B08F194">
      <w:start w:val="1"/>
      <w:numFmt w:val="lowerRoman"/>
      <w:lvlText w:val="%9."/>
      <w:lvlJc w:val="right"/>
      <w:pPr>
        <w:ind w:left="6480" w:hanging="180"/>
      </w:pPr>
    </w:lvl>
  </w:abstractNum>
  <w:abstractNum w:abstractNumId="4" w15:restartNumberingAfterBreak="0">
    <w:nsid w:val="0D6B79BA"/>
    <w:multiLevelType w:val="multilevel"/>
    <w:tmpl w:val="02D4E32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1F17F53"/>
    <w:multiLevelType w:val="multilevel"/>
    <w:tmpl w:val="CCAA4B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3D45FBC"/>
    <w:multiLevelType w:val="hybridMultilevel"/>
    <w:tmpl w:val="0E169E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247BD"/>
    <w:multiLevelType w:val="hybridMultilevel"/>
    <w:tmpl w:val="3E48AE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230D6"/>
    <w:multiLevelType w:val="multilevel"/>
    <w:tmpl w:val="903E0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43113B0"/>
    <w:multiLevelType w:val="multilevel"/>
    <w:tmpl w:val="D6F6498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2E35F2D"/>
    <w:multiLevelType w:val="hybridMultilevel"/>
    <w:tmpl w:val="065A185A"/>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34531887"/>
    <w:multiLevelType w:val="hybridMultilevel"/>
    <w:tmpl w:val="D0DE89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35634AE2"/>
    <w:multiLevelType w:val="multilevel"/>
    <w:tmpl w:val="E58A87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5C92E45"/>
    <w:multiLevelType w:val="hybridMultilevel"/>
    <w:tmpl w:val="36EC6DB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4" w15:restartNumberingAfterBreak="0">
    <w:nsid w:val="35FC368D"/>
    <w:multiLevelType w:val="hybridMultilevel"/>
    <w:tmpl w:val="8AAC561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380D1454"/>
    <w:multiLevelType w:val="multilevel"/>
    <w:tmpl w:val="0594502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814AAEA"/>
    <w:multiLevelType w:val="hybridMultilevel"/>
    <w:tmpl w:val="160C4DB8"/>
    <w:lvl w:ilvl="0" w:tplc="1B0CF71A">
      <w:start w:val="1"/>
      <w:numFmt w:val="bullet"/>
      <w:lvlText w:val=""/>
      <w:lvlJc w:val="left"/>
      <w:pPr>
        <w:ind w:left="720" w:hanging="360"/>
      </w:pPr>
      <w:rPr>
        <w:rFonts w:hint="default" w:ascii="Symbol" w:hAnsi="Symbol"/>
      </w:rPr>
    </w:lvl>
    <w:lvl w:ilvl="1" w:tplc="563CB68E">
      <w:start w:val="1"/>
      <w:numFmt w:val="bullet"/>
      <w:lvlText w:val="o"/>
      <w:lvlJc w:val="left"/>
      <w:pPr>
        <w:ind w:left="1440" w:hanging="360"/>
      </w:pPr>
      <w:rPr>
        <w:rFonts w:hint="default" w:ascii="Courier New" w:hAnsi="Courier New"/>
      </w:rPr>
    </w:lvl>
    <w:lvl w:ilvl="2" w:tplc="EA6E1762">
      <w:start w:val="1"/>
      <w:numFmt w:val="bullet"/>
      <w:lvlText w:val=""/>
      <w:lvlJc w:val="left"/>
      <w:pPr>
        <w:ind w:left="2160" w:hanging="360"/>
      </w:pPr>
      <w:rPr>
        <w:rFonts w:hint="default" w:ascii="Wingdings" w:hAnsi="Wingdings"/>
      </w:rPr>
    </w:lvl>
    <w:lvl w:ilvl="3" w:tplc="4FCCC3B6">
      <w:start w:val="1"/>
      <w:numFmt w:val="bullet"/>
      <w:lvlText w:val=""/>
      <w:lvlJc w:val="left"/>
      <w:pPr>
        <w:ind w:left="2880" w:hanging="360"/>
      </w:pPr>
      <w:rPr>
        <w:rFonts w:hint="default" w:ascii="Symbol" w:hAnsi="Symbol"/>
      </w:rPr>
    </w:lvl>
    <w:lvl w:ilvl="4" w:tplc="A84A953C">
      <w:start w:val="1"/>
      <w:numFmt w:val="bullet"/>
      <w:lvlText w:val="o"/>
      <w:lvlJc w:val="left"/>
      <w:pPr>
        <w:ind w:left="3600" w:hanging="360"/>
      </w:pPr>
      <w:rPr>
        <w:rFonts w:hint="default" w:ascii="Courier New" w:hAnsi="Courier New"/>
      </w:rPr>
    </w:lvl>
    <w:lvl w:ilvl="5" w:tplc="B8F87D54">
      <w:start w:val="1"/>
      <w:numFmt w:val="bullet"/>
      <w:lvlText w:val=""/>
      <w:lvlJc w:val="left"/>
      <w:pPr>
        <w:ind w:left="4320" w:hanging="360"/>
      </w:pPr>
      <w:rPr>
        <w:rFonts w:hint="default" w:ascii="Wingdings" w:hAnsi="Wingdings"/>
      </w:rPr>
    </w:lvl>
    <w:lvl w:ilvl="6" w:tplc="84E8579A">
      <w:start w:val="1"/>
      <w:numFmt w:val="bullet"/>
      <w:lvlText w:val=""/>
      <w:lvlJc w:val="left"/>
      <w:pPr>
        <w:ind w:left="5040" w:hanging="360"/>
      </w:pPr>
      <w:rPr>
        <w:rFonts w:hint="default" w:ascii="Symbol" w:hAnsi="Symbol"/>
      </w:rPr>
    </w:lvl>
    <w:lvl w:ilvl="7" w:tplc="3AECD3F2">
      <w:start w:val="1"/>
      <w:numFmt w:val="bullet"/>
      <w:lvlText w:val="o"/>
      <w:lvlJc w:val="left"/>
      <w:pPr>
        <w:ind w:left="5760" w:hanging="360"/>
      </w:pPr>
      <w:rPr>
        <w:rFonts w:hint="default" w:ascii="Courier New" w:hAnsi="Courier New"/>
      </w:rPr>
    </w:lvl>
    <w:lvl w:ilvl="8" w:tplc="7BEC98A2">
      <w:start w:val="1"/>
      <w:numFmt w:val="bullet"/>
      <w:lvlText w:val=""/>
      <w:lvlJc w:val="left"/>
      <w:pPr>
        <w:ind w:left="6480" w:hanging="360"/>
      </w:pPr>
      <w:rPr>
        <w:rFonts w:hint="default" w:ascii="Wingdings" w:hAnsi="Wingdings"/>
      </w:rPr>
    </w:lvl>
  </w:abstractNum>
  <w:abstractNum w:abstractNumId="17" w15:restartNumberingAfterBreak="0">
    <w:nsid w:val="38AB42E3"/>
    <w:multiLevelType w:val="multilevel"/>
    <w:tmpl w:val="A118A08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9B879B0"/>
    <w:multiLevelType w:val="multilevel"/>
    <w:tmpl w:val="49F0E5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D1C1468"/>
    <w:multiLevelType w:val="multilevel"/>
    <w:tmpl w:val="301AB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FDE6998"/>
    <w:multiLevelType w:val="hybridMultilevel"/>
    <w:tmpl w:val="653299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1" w15:restartNumberingAfterBreak="0">
    <w:nsid w:val="40F61740"/>
    <w:multiLevelType w:val="hybridMultilevel"/>
    <w:tmpl w:val="3264A3F0"/>
    <w:lvl w:ilvl="0" w:tplc="ADB0AC86">
      <w:start w:val="1"/>
      <w:numFmt w:val="bullet"/>
      <w:lvlText w:val=""/>
      <w:lvlJc w:val="left"/>
      <w:pPr>
        <w:ind w:left="720" w:hanging="360"/>
      </w:pPr>
      <w:rPr>
        <w:rFonts w:hint="default" w:ascii="Symbol" w:hAnsi="Symbol"/>
      </w:rPr>
    </w:lvl>
    <w:lvl w:ilvl="1" w:tplc="3A22B1C0">
      <w:start w:val="1"/>
      <w:numFmt w:val="bullet"/>
      <w:lvlText w:val="o"/>
      <w:lvlJc w:val="left"/>
      <w:pPr>
        <w:ind w:left="1440" w:hanging="360"/>
      </w:pPr>
      <w:rPr>
        <w:rFonts w:hint="default" w:ascii="Courier New" w:hAnsi="Courier New" w:cs="Times New Roman"/>
      </w:rPr>
    </w:lvl>
    <w:lvl w:ilvl="2" w:tplc="A5EA932C">
      <w:start w:val="1"/>
      <w:numFmt w:val="bullet"/>
      <w:lvlText w:val=""/>
      <w:lvlJc w:val="left"/>
      <w:pPr>
        <w:ind w:left="2160" w:hanging="360"/>
      </w:pPr>
      <w:rPr>
        <w:rFonts w:hint="default" w:ascii="Wingdings" w:hAnsi="Wingdings"/>
      </w:rPr>
    </w:lvl>
    <w:lvl w:ilvl="3" w:tplc="826CDC72">
      <w:start w:val="1"/>
      <w:numFmt w:val="bullet"/>
      <w:lvlText w:val=""/>
      <w:lvlJc w:val="left"/>
      <w:pPr>
        <w:ind w:left="2880" w:hanging="360"/>
      </w:pPr>
      <w:rPr>
        <w:rFonts w:hint="default" w:ascii="Symbol" w:hAnsi="Symbol"/>
      </w:rPr>
    </w:lvl>
    <w:lvl w:ilvl="4" w:tplc="C63C982E">
      <w:start w:val="1"/>
      <w:numFmt w:val="bullet"/>
      <w:lvlText w:val="o"/>
      <w:lvlJc w:val="left"/>
      <w:pPr>
        <w:ind w:left="3600" w:hanging="360"/>
      </w:pPr>
      <w:rPr>
        <w:rFonts w:hint="default" w:ascii="Courier New" w:hAnsi="Courier New" w:cs="Times New Roman"/>
      </w:rPr>
    </w:lvl>
    <w:lvl w:ilvl="5" w:tplc="C3923B68">
      <w:start w:val="1"/>
      <w:numFmt w:val="bullet"/>
      <w:lvlText w:val=""/>
      <w:lvlJc w:val="left"/>
      <w:pPr>
        <w:ind w:left="4320" w:hanging="360"/>
      </w:pPr>
      <w:rPr>
        <w:rFonts w:hint="default" w:ascii="Wingdings" w:hAnsi="Wingdings"/>
      </w:rPr>
    </w:lvl>
    <w:lvl w:ilvl="6" w:tplc="714CD086">
      <w:start w:val="1"/>
      <w:numFmt w:val="bullet"/>
      <w:lvlText w:val=""/>
      <w:lvlJc w:val="left"/>
      <w:pPr>
        <w:ind w:left="5040" w:hanging="360"/>
      </w:pPr>
      <w:rPr>
        <w:rFonts w:hint="default" w:ascii="Symbol" w:hAnsi="Symbol"/>
      </w:rPr>
    </w:lvl>
    <w:lvl w:ilvl="7" w:tplc="26B8B3EA">
      <w:start w:val="1"/>
      <w:numFmt w:val="bullet"/>
      <w:lvlText w:val="o"/>
      <w:lvlJc w:val="left"/>
      <w:pPr>
        <w:ind w:left="5760" w:hanging="360"/>
      </w:pPr>
      <w:rPr>
        <w:rFonts w:hint="default" w:ascii="Courier New" w:hAnsi="Courier New" w:cs="Times New Roman"/>
      </w:rPr>
    </w:lvl>
    <w:lvl w:ilvl="8" w:tplc="940C03C0">
      <w:start w:val="1"/>
      <w:numFmt w:val="bullet"/>
      <w:lvlText w:val=""/>
      <w:lvlJc w:val="left"/>
      <w:pPr>
        <w:ind w:left="6480" w:hanging="360"/>
      </w:pPr>
      <w:rPr>
        <w:rFonts w:hint="default" w:ascii="Wingdings" w:hAnsi="Wingdings"/>
      </w:rPr>
    </w:lvl>
  </w:abstractNum>
  <w:abstractNum w:abstractNumId="22" w15:restartNumberingAfterBreak="0">
    <w:nsid w:val="42284B63"/>
    <w:multiLevelType w:val="multilevel"/>
    <w:tmpl w:val="D346B6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5BD26D7"/>
    <w:multiLevelType w:val="multilevel"/>
    <w:tmpl w:val="70DE5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88B3A84"/>
    <w:multiLevelType w:val="multilevel"/>
    <w:tmpl w:val="4BB272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F5A5D9F"/>
    <w:multiLevelType w:val="hybridMultilevel"/>
    <w:tmpl w:val="9E7EF36A"/>
    <w:lvl w:ilvl="0" w:tplc="B2D06CD4">
      <w:start w:val="1"/>
      <w:numFmt w:val="bullet"/>
      <w:lvlText w:val=""/>
      <w:lvlJc w:val="left"/>
      <w:pPr>
        <w:ind w:left="720" w:hanging="360"/>
      </w:pPr>
      <w:rPr>
        <w:rFonts w:hint="default" w:ascii="Symbol" w:hAnsi="Symbol"/>
      </w:rPr>
    </w:lvl>
    <w:lvl w:ilvl="1" w:tplc="769479FA">
      <w:start w:val="1"/>
      <w:numFmt w:val="bullet"/>
      <w:lvlText w:val="o"/>
      <w:lvlJc w:val="left"/>
      <w:pPr>
        <w:ind w:left="1440" w:hanging="360"/>
      </w:pPr>
      <w:rPr>
        <w:rFonts w:hint="default" w:ascii="Courier New" w:hAnsi="Courier New"/>
      </w:rPr>
    </w:lvl>
    <w:lvl w:ilvl="2" w:tplc="125CAEBC">
      <w:start w:val="1"/>
      <w:numFmt w:val="bullet"/>
      <w:lvlText w:val=""/>
      <w:lvlJc w:val="left"/>
      <w:pPr>
        <w:ind w:left="2160" w:hanging="360"/>
      </w:pPr>
      <w:rPr>
        <w:rFonts w:hint="default" w:ascii="Wingdings" w:hAnsi="Wingdings"/>
      </w:rPr>
    </w:lvl>
    <w:lvl w:ilvl="3" w:tplc="01F8E918">
      <w:start w:val="1"/>
      <w:numFmt w:val="bullet"/>
      <w:lvlText w:val=""/>
      <w:lvlJc w:val="left"/>
      <w:pPr>
        <w:ind w:left="2880" w:hanging="360"/>
      </w:pPr>
      <w:rPr>
        <w:rFonts w:hint="default" w:ascii="Symbol" w:hAnsi="Symbol"/>
      </w:rPr>
    </w:lvl>
    <w:lvl w:ilvl="4" w:tplc="CA2A474E">
      <w:start w:val="1"/>
      <w:numFmt w:val="bullet"/>
      <w:lvlText w:val="o"/>
      <w:lvlJc w:val="left"/>
      <w:pPr>
        <w:ind w:left="3600" w:hanging="360"/>
      </w:pPr>
      <w:rPr>
        <w:rFonts w:hint="default" w:ascii="Courier New" w:hAnsi="Courier New"/>
      </w:rPr>
    </w:lvl>
    <w:lvl w:ilvl="5" w:tplc="CB16846E">
      <w:start w:val="1"/>
      <w:numFmt w:val="bullet"/>
      <w:lvlText w:val=""/>
      <w:lvlJc w:val="left"/>
      <w:pPr>
        <w:ind w:left="4320" w:hanging="360"/>
      </w:pPr>
      <w:rPr>
        <w:rFonts w:hint="default" w:ascii="Wingdings" w:hAnsi="Wingdings"/>
      </w:rPr>
    </w:lvl>
    <w:lvl w:ilvl="6" w:tplc="E1EEF6BC">
      <w:start w:val="1"/>
      <w:numFmt w:val="bullet"/>
      <w:lvlText w:val=""/>
      <w:lvlJc w:val="left"/>
      <w:pPr>
        <w:ind w:left="5040" w:hanging="360"/>
      </w:pPr>
      <w:rPr>
        <w:rFonts w:hint="default" w:ascii="Symbol" w:hAnsi="Symbol"/>
      </w:rPr>
    </w:lvl>
    <w:lvl w:ilvl="7" w:tplc="1AE6717C">
      <w:start w:val="1"/>
      <w:numFmt w:val="bullet"/>
      <w:lvlText w:val="o"/>
      <w:lvlJc w:val="left"/>
      <w:pPr>
        <w:ind w:left="5760" w:hanging="360"/>
      </w:pPr>
      <w:rPr>
        <w:rFonts w:hint="default" w:ascii="Courier New" w:hAnsi="Courier New"/>
      </w:rPr>
    </w:lvl>
    <w:lvl w:ilvl="8" w:tplc="3F24DBD8">
      <w:start w:val="1"/>
      <w:numFmt w:val="bullet"/>
      <w:lvlText w:val=""/>
      <w:lvlJc w:val="left"/>
      <w:pPr>
        <w:ind w:left="6480" w:hanging="360"/>
      </w:pPr>
      <w:rPr>
        <w:rFonts w:hint="default" w:ascii="Wingdings" w:hAnsi="Wingdings"/>
      </w:rPr>
    </w:lvl>
  </w:abstractNum>
  <w:abstractNum w:abstractNumId="26" w15:restartNumberingAfterBreak="0">
    <w:nsid w:val="50BE520A"/>
    <w:multiLevelType w:val="multilevel"/>
    <w:tmpl w:val="02D647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0E46F3E"/>
    <w:multiLevelType w:val="multilevel"/>
    <w:tmpl w:val="C598CDA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51FE3582"/>
    <w:multiLevelType w:val="multilevel"/>
    <w:tmpl w:val="D98431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A30384B"/>
    <w:multiLevelType w:val="multilevel"/>
    <w:tmpl w:val="C090C7C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B5A6382"/>
    <w:multiLevelType w:val="multilevel"/>
    <w:tmpl w:val="9DE8373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DFF446E"/>
    <w:multiLevelType w:val="multilevel"/>
    <w:tmpl w:val="094061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3334E77"/>
    <w:multiLevelType w:val="hybridMultilevel"/>
    <w:tmpl w:val="FFFFFFFF"/>
    <w:lvl w:ilvl="0" w:tplc="39307928">
      <w:start w:val="1"/>
      <w:numFmt w:val="bullet"/>
      <w:lvlText w:val=""/>
      <w:lvlJc w:val="left"/>
      <w:pPr>
        <w:ind w:left="720" w:hanging="360"/>
      </w:pPr>
      <w:rPr>
        <w:rFonts w:hint="default" w:ascii="Symbol" w:hAnsi="Symbol"/>
      </w:rPr>
    </w:lvl>
    <w:lvl w:ilvl="1" w:tplc="9244B0D4">
      <w:start w:val="1"/>
      <w:numFmt w:val="bullet"/>
      <w:lvlText w:val="o"/>
      <w:lvlJc w:val="left"/>
      <w:pPr>
        <w:ind w:left="1440" w:hanging="360"/>
      </w:pPr>
      <w:rPr>
        <w:rFonts w:hint="default" w:ascii="Courier New" w:hAnsi="Courier New"/>
      </w:rPr>
    </w:lvl>
    <w:lvl w:ilvl="2" w:tplc="27E60F6C">
      <w:start w:val="1"/>
      <w:numFmt w:val="bullet"/>
      <w:lvlText w:val=""/>
      <w:lvlJc w:val="left"/>
      <w:pPr>
        <w:ind w:left="2160" w:hanging="360"/>
      </w:pPr>
      <w:rPr>
        <w:rFonts w:hint="default" w:ascii="Wingdings" w:hAnsi="Wingdings"/>
      </w:rPr>
    </w:lvl>
    <w:lvl w:ilvl="3" w:tplc="12D02A96">
      <w:start w:val="1"/>
      <w:numFmt w:val="bullet"/>
      <w:lvlText w:val=""/>
      <w:lvlJc w:val="left"/>
      <w:pPr>
        <w:ind w:left="2880" w:hanging="360"/>
      </w:pPr>
      <w:rPr>
        <w:rFonts w:hint="default" w:ascii="Symbol" w:hAnsi="Symbol"/>
      </w:rPr>
    </w:lvl>
    <w:lvl w:ilvl="4" w:tplc="18C00756">
      <w:start w:val="1"/>
      <w:numFmt w:val="bullet"/>
      <w:lvlText w:val="o"/>
      <w:lvlJc w:val="left"/>
      <w:pPr>
        <w:ind w:left="3600" w:hanging="360"/>
      </w:pPr>
      <w:rPr>
        <w:rFonts w:hint="default" w:ascii="Courier New" w:hAnsi="Courier New"/>
      </w:rPr>
    </w:lvl>
    <w:lvl w:ilvl="5" w:tplc="ABEA9C50">
      <w:start w:val="1"/>
      <w:numFmt w:val="bullet"/>
      <w:lvlText w:val=""/>
      <w:lvlJc w:val="left"/>
      <w:pPr>
        <w:ind w:left="4320" w:hanging="360"/>
      </w:pPr>
      <w:rPr>
        <w:rFonts w:hint="default" w:ascii="Wingdings" w:hAnsi="Wingdings"/>
      </w:rPr>
    </w:lvl>
    <w:lvl w:ilvl="6" w:tplc="1AEE6A90">
      <w:start w:val="1"/>
      <w:numFmt w:val="bullet"/>
      <w:lvlText w:val=""/>
      <w:lvlJc w:val="left"/>
      <w:pPr>
        <w:ind w:left="5040" w:hanging="360"/>
      </w:pPr>
      <w:rPr>
        <w:rFonts w:hint="default" w:ascii="Symbol" w:hAnsi="Symbol"/>
      </w:rPr>
    </w:lvl>
    <w:lvl w:ilvl="7" w:tplc="8C60A818">
      <w:start w:val="1"/>
      <w:numFmt w:val="bullet"/>
      <w:lvlText w:val="o"/>
      <w:lvlJc w:val="left"/>
      <w:pPr>
        <w:ind w:left="5760" w:hanging="360"/>
      </w:pPr>
      <w:rPr>
        <w:rFonts w:hint="default" w:ascii="Courier New" w:hAnsi="Courier New"/>
      </w:rPr>
    </w:lvl>
    <w:lvl w:ilvl="8" w:tplc="2C4CE2A0">
      <w:start w:val="1"/>
      <w:numFmt w:val="bullet"/>
      <w:lvlText w:val=""/>
      <w:lvlJc w:val="left"/>
      <w:pPr>
        <w:ind w:left="6480" w:hanging="360"/>
      </w:pPr>
      <w:rPr>
        <w:rFonts w:hint="default" w:ascii="Wingdings" w:hAnsi="Wingdings"/>
      </w:rPr>
    </w:lvl>
  </w:abstractNum>
  <w:abstractNum w:abstractNumId="33" w15:restartNumberingAfterBreak="0">
    <w:nsid w:val="67FE3CB8"/>
    <w:multiLevelType w:val="multilevel"/>
    <w:tmpl w:val="45D6A2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8E09694"/>
    <w:multiLevelType w:val="hybridMultilevel"/>
    <w:tmpl w:val="F2B6D850"/>
    <w:lvl w:ilvl="0" w:tplc="FEC43ECA">
      <w:start w:val="1"/>
      <w:numFmt w:val="bullet"/>
      <w:lvlText w:val=""/>
      <w:lvlJc w:val="left"/>
      <w:pPr>
        <w:ind w:left="720" w:hanging="360"/>
      </w:pPr>
      <w:rPr>
        <w:rFonts w:hint="default" w:ascii="Symbol" w:hAnsi="Symbol"/>
      </w:rPr>
    </w:lvl>
    <w:lvl w:ilvl="1" w:tplc="4E2442D4">
      <w:start w:val="1"/>
      <w:numFmt w:val="bullet"/>
      <w:lvlText w:val="o"/>
      <w:lvlJc w:val="left"/>
      <w:pPr>
        <w:ind w:left="1440" w:hanging="360"/>
      </w:pPr>
      <w:rPr>
        <w:rFonts w:hint="default" w:ascii="Courier New" w:hAnsi="Courier New"/>
      </w:rPr>
    </w:lvl>
    <w:lvl w:ilvl="2" w:tplc="3342EAF0">
      <w:start w:val="1"/>
      <w:numFmt w:val="bullet"/>
      <w:lvlText w:val=""/>
      <w:lvlJc w:val="left"/>
      <w:pPr>
        <w:ind w:left="2160" w:hanging="360"/>
      </w:pPr>
      <w:rPr>
        <w:rFonts w:hint="default" w:ascii="Wingdings" w:hAnsi="Wingdings"/>
      </w:rPr>
    </w:lvl>
    <w:lvl w:ilvl="3" w:tplc="ACAE1A44">
      <w:start w:val="1"/>
      <w:numFmt w:val="bullet"/>
      <w:lvlText w:val=""/>
      <w:lvlJc w:val="left"/>
      <w:pPr>
        <w:ind w:left="2880" w:hanging="360"/>
      </w:pPr>
      <w:rPr>
        <w:rFonts w:hint="default" w:ascii="Symbol" w:hAnsi="Symbol"/>
      </w:rPr>
    </w:lvl>
    <w:lvl w:ilvl="4" w:tplc="FD68403A">
      <w:start w:val="1"/>
      <w:numFmt w:val="bullet"/>
      <w:lvlText w:val="o"/>
      <w:lvlJc w:val="left"/>
      <w:pPr>
        <w:ind w:left="3600" w:hanging="360"/>
      </w:pPr>
      <w:rPr>
        <w:rFonts w:hint="default" w:ascii="Courier New" w:hAnsi="Courier New"/>
      </w:rPr>
    </w:lvl>
    <w:lvl w:ilvl="5" w:tplc="3F5AB998">
      <w:start w:val="1"/>
      <w:numFmt w:val="bullet"/>
      <w:lvlText w:val=""/>
      <w:lvlJc w:val="left"/>
      <w:pPr>
        <w:ind w:left="4320" w:hanging="360"/>
      </w:pPr>
      <w:rPr>
        <w:rFonts w:hint="default" w:ascii="Wingdings" w:hAnsi="Wingdings"/>
      </w:rPr>
    </w:lvl>
    <w:lvl w:ilvl="6" w:tplc="AD38AA1C">
      <w:start w:val="1"/>
      <w:numFmt w:val="bullet"/>
      <w:lvlText w:val=""/>
      <w:lvlJc w:val="left"/>
      <w:pPr>
        <w:ind w:left="5040" w:hanging="360"/>
      </w:pPr>
      <w:rPr>
        <w:rFonts w:hint="default" w:ascii="Symbol" w:hAnsi="Symbol"/>
      </w:rPr>
    </w:lvl>
    <w:lvl w:ilvl="7" w:tplc="8A3A45C8">
      <w:start w:val="1"/>
      <w:numFmt w:val="bullet"/>
      <w:lvlText w:val="o"/>
      <w:lvlJc w:val="left"/>
      <w:pPr>
        <w:ind w:left="5760" w:hanging="360"/>
      </w:pPr>
      <w:rPr>
        <w:rFonts w:hint="default" w:ascii="Courier New" w:hAnsi="Courier New"/>
      </w:rPr>
    </w:lvl>
    <w:lvl w:ilvl="8" w:tplc="7F0A158A">
      <w:start w:val="1"/>
      <w:numFmt w:val="bullet"/>
      <w:lvlText w:val=""/>
      <w:lvlJc w:val="left"/>
      <w:pPr>
        <w:ind w:left="6480" w:hanging="360"/>
      </w:pPr>
      <w:rPr>
        <w:rFonts w:hint="default" w:ascii="Wingdings" w:hAnsi="Wingdings"/>
      </w:rPr>
    </w:lvl>
  </w:abstractNum>
  <w:abstractNum w:abstractNumId="35" w15:restartNumberingAfterBreak="0">
    <w:nsid w:val="6A520E79"/>
    <w:multiLevelType w:val="multilevel"/>
    <w:tmpl w:val="AF8400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AC85AB2"/>
    <w:multiLevelType w:val="multilevel"/>
    <w:tmpl w:val="5FE4137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EB2E607"/>
    <w:multiLevelType w:val="hybridMultilevel"/>
    <w:tmpl w:val="E74C1450"/>
    <w:lvl w:ilvl="0" w:tplc="7FC64A0A">
      <w:start w:val="1"/>
      <w:numFmt w:val="bullet"/>
      <w:lvlText w:val=""/>
      <w:lvlJc w:val="left"/>
      <w:pPr>
        <w:ind w:left="720" w:hanging="360"/>
      </w:pPr>
      <w:rPr>
        <w:rFonts w:hint="default" w:ascii="Symbol" w:hAnsi="Symbol"/>
      </w:rPr>
    </w:lvl>
    <w:lvl w:ilvl="1" w:tplc="BF220884">
      <w:start w:val="1"/>
      <w:numFmt w:val="bullet"/>
      <w:lvlText w:val="o"/>
      <w:lvlJc w:val="left"/>
      <w:pPr>
        <w:ind w:left="1440" w:hanging="360"/>
      </w:pPr>
      <w:rPr>
        <w:rFonts w:hint="default" w:ascii="Courier New" w:hAnsi="Courier New"/>
      </w:rPr>
    </w:lvl>
    <w:lvl w:ilvl="2" w:tplc="1C846530">
      <w:start w:val="1"/>
      <w:numFmt w:val="bullet"/>
      <w:lvlText w:val=""/>
      <w:lvlJc w:val="left"/>
      <w:pPr>
        <w:ind w:left="2160" w:hanging="360"/>
      </w:pPr>
      <w:rPr>
        <w:rFonts w:hint="default" w:ascii="Wingdings" w:hAnsi="Wingdings"/>
      </w:rPr>
    </w:lvl>
    <w:lvl w:ilvl="3" w:tplc="81947F7E">
      <w:start w:val="1"/>
      <w:numFmt w:val="bullet"/>
      <w:lvlText w:val=""/>
      <w:lvlJc w:val="left"/>
      <w:pPr>
        <w:ind w:left="2880" w:hanging="360"/>
      </w:pPr>
      <w:rPr>
        <w:rFonts w:hint="default" w:ascii="Symbol" w:hAnsi="Symbol"/>
      </w:rPr>
    </w:lvl>
    <w:lvl w:ilvl="4" w:tplc="83861D3E">
      <w:start w:val="1"/>
      <w:numFmt w:val="bullet"/>
      <w:lvlText w:val="o"/>
      <w:lvlJc w:val="left"/>
      <w:pPr>
        <w:ind w:left="3600" w:hanging="360"/>
      </w:pPr>
      <w:rPr>
        <w:rFonts w:hint="default" w:ascii="Courier New" w:hAnsi="Courier New"/>
      </w:rPr>
    </w:lvl>
    <w:lvl w:ilvl="5" w:tplc="42C287CA">
      <w:start w:val="1"/>
      <w:numFmt w:val="bullet"/>
      <w:lvlText w:val=""/>
      <w:lvlJc w:val="left"/>
      <w:pPr>
        <w:ind w:left="4320" w:hanging="360"/>
      </w:pPr>
      <w:rPr>
        <w:rFonts w:hint="default" w:ascii="Wingdings" w:hAnsi="Wingdings"/>
      </w:rPr>
    </w:lvl>
    <w:lvl w:ilvl="6" w:tplc="DB084436">
      <w:start w:val="1"/>
      <w:numFmt w:val="bullet"/>
      <w:lvlText w:val=""/>
      <w:lvlJc w:val="left"/>
      <w:pPr>
        <w:ind w:left="5040" w:hanging="360"/>
      </w:pPr>
      <w:rPr>
        <w:rFonts w:hint="default" w:ascii="Symbol" w:hAnsi="Symbol"/>
      </w:rPr>
    </w:lvl>
    <w:lvl w:ilvl="7" w:tplc="5C08161A">
      <w:start w:val="1"/>
      <w:numFmt w:val="bullet"/>
      <w:lvlText w:val="o"/>
      <w:lvlJc w:val="left"/>
      <w:pPr>
        <w:ind w:left="5760" w:hanging="360"/>
      </w:pPr>
      <w:rPr>
        <w:rFonts w:hint="default" w:ascii="Courier New" w:hAnsi="Courier New"/>
      </w:rPr>
    </w:lvl>
    <w:lvl w:ilvl="8" w:tplc="247E5220">
      <w:start w:val="1"/>
      <w:numFmt w:val="bullet"/>
      <w:lvlText w:val=""/>
      <w:lvlJc w:val="left"/>
      <w:pPr>
        <w:ind w:left="6480" w:hanging="360"/>
      </w:pPr>
      <w:rPr>
        <w:rFonts w:hint="default" w:ascii="Wingdings" w:hAnsi="Wingdings"/>
      </w:rPr>
    </w:lvl>
  </w:abstractNum>
  <w:abstractNum w:abstractNumId="38" w15:restartNumberingAfterBreak="0">
    <w:nsid w:val="72B258E7"/>
    <w:multiLevelType w:val="hybridMultilevel"/>
    <w:tmpl w:val="E0E096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45404A5"/>
    <w:multiLevelType w:val="hybridMultilevel"/>
    <w:tmpl w:val="9A9E30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7A71EE3"/>
    <w:multiLevelType w:val="multilevel"/>
    <w:tmpl w:val="3C42328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DA03FAA"/>
    <w:multiLevelType w:val="multilevel"/>
    <w:tmpl w:val="56B0F9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46187390">
    <w:abstractNumId w:val="32"/>
  </w:num>
  <w:num w:numId="2" w16cid:durableId="133304047">
    <w:abstractNumId w:val="34"/>
  </w:num>
  <w:num w:numId="3" w16cid:durableId="1746028340">
    <w:abstractNumId w:val="25"/>
  </w:num>
  <w:num w:numId="4" w16cid:durableId="1573277524">
    <w:abstractNumId w:val="16"/>
  </w:num>
  <w:num w:numId="5" w16cid:durableId="1011102286">
    <w:abstractNumId w:val="3"/>
  </w:num>
  <w:num w:numId="6" w16cid:durableId="2059545883">
    <w:abstractNumId w:val="37"/>
  </w:num>
  <w:num w:numId="7" w16cid:durableId="473342">
    <w:abstractNumId w:val="13"/>
  </w:num>
  <w:num w:numId="8" w16cid:durableId="1930966936">
    <w:abstractNumId w:val="20"/>
  </w:num>
  <w:num w:numId="9" w16cid:durableId="1633436897">
    <w:abstractNumId w:val="11"/>
  </w:num>
  <w:num w:numId="10" w16cid:durableId="733239871">
    <w:abstractNumId w:val="21"/>
  </w:num>
  <w:num w:numId="11" w16cid:durableId="1176846730">
    <w:abstractNumId w:val="6"/>
  </w:num>
  <w:num w:numId="12" w16cid:durableId="198904513">
    <w:abstractNumId w:val="10"/>
  </w:num>
  <w:num w:numId="13" w16cid:durableId="1908802020">
    <w:abstractNumId w:val="28"/>
  </w:num>
  <w:num w:numId="14" w16cid:durableId="40370194">
    <w:abstractNumId w:val="27"/>
  </w:num>
  <w:num w:numId="15" w16cid:durableId="1821072070">
    <w:abstractNumId w:val="1"/>
  </w:num>
  <w:num w:numId="16" w16cid:durableId="1766339664">
    <w:abstractNumId w:val="26"/>
  </w:num>
  <w:num w:numId="17" w16cid:durableId="1034228937">
    <w:abstractNumId w:val="41"/>
  </w:num>
  <w:num w:numId="18" w16cid:durableId="376512645">
    <w:abstractNumId w:val="14"/>
  </w:num>
  <w:num w:numId="19" w16cid:durableId="1817913724">
    <w:abstractNumId w:val="31"/>
  </w:num>
  <w:num w:numId="20" w16cid:durableId="927615269">
    <w:abstractNumId w:val="18"/>
  </w:num>
  <w:num w:numId="21" w16cid:durableId="1997948680">
    <w:abstractNumId w:val="22"/>
  </w:num>
  <w:num w:numId="22" w16cid:durableId="49616290">
    <w:abstractNumId w:val="19"/>
  </w:num>
  <w:num w:numId="23" w16cid:durableId="1490515542">
    <w:abstractNumId w:val="5"/>
  </w:num>
  <w:num w:numId="24" w16cid:durableId="1669795708">
    <w:abstractNumId w:val="8"/>
  </w:num>
  <w:num w:numId="25" w16cid:durableId="634141862">
    <w:abstractNumId w:val="24"/>
  </w:num>
  <w:num w:numId="26" w16cid:durableId="1290549099">
    <w:abstractNumId w:val="33"/>
  </w:num>
  <w:num w:numId="27" w16cid:durableId="128326474">
    <w:abstractNumId w:val="7"/>
  </w:num>
  <w:num w:numId="28" w16cid:durableId="1474057931">
    <w:abstractNumId w:val="38"/>
  </w:num>
  <w:num w:numId="29" w16cid:durableId="782919573">
    <w:abstractNumId w:val="12"/>
  </w:num>
  <w:num w:numId="30" w16cid:durableId="1101222586">
    <w:abstractNumId w:val="4"/>
  </w:num>
  <w:num w:numId="31" w16cid:durableId="807357133">
    <w:abstractNumId w:val="35"/>
  </w:num>
  <w:num w:numId="32" w16cid:durableId="183595527">
    <w:abstractNumId w:val="36"/>
  </w:num>
  <w:num w:numId="33" w16cid:durableId="1141919601">
    <w:abstractNumId w:val="15"/>
  </w:num>
  <w:num w:numId="34" w16cid:durableId="1355224554">
    <w:abstractNumId w:val="29"/>
  </w:num>
  <w:num w:numId="35" w16cid:durableId="578246200">
    <w:abstractNumId w:val="30"/>
  </w:num>
  <w:num w:numId="36" w16cid:durableId="591427893">
    <w:abstractNumId w:val="40"/>
  </w:num>
  <w:num w:numId="37" w16cid:durableId="1224177248">
    <w:abstractNumId w:val="17"/>
  </w:num>
  <w:num w:numId="38" w16cid:durableId="1119685236">
    <w:abstractNumId w:val="9"/>
  </w:num>
  <w:num w:numId="39" w16cid:durableId="2144081583">
    <w:abstractNumId w:val="39"/>
  </w:num>
  <w:num w:numId="40" w16cid:durableId="1039208707">
    <w:abstractNumId w:val="0"/>
  </w:num>
  <w:num w:numId="41" w16cid:durableId="595676373">
    <w:abstractNumId w:val="2"/>
  </w:num>
  <w:num w:numId="42" w16cid:durableId="10870691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E6"/>
    <w:rsid w:val="00015831"/>
    <w:rsid w:val="000508DC"/>
    <w:rsid w:val="0007219D"/>
    <w:rsid w:val="0007557D"/>
    <w:rsid w:val="000B434F"/>
    <w:rsid w:val="000D1763"/>
    <w:rsid w:val="000F7446"/>
    <w:rsid w:val="001125CF"/>
    <w:rsid w:val="00125B8D"/>
    <w:rsid w:val="00151B48"/>
    <w:rsid w:val="00160EF6"/>
    <w:rsid w:val="001649D5"/>
    <w:rsid w:val="00197867"/>
    <w:rsid w:val="001A1A4C"/>
    <w:rsid w:val="001C10A1"/>
    <w:rsid w:val="001F685C"/>
    <w:rsid w:val="0021418E"/>
    <w:rsid w:val="002209D8"/>
    <w:rsid w:val="00252A1C"/>
    <w:rsid w:val="00262EAB"/>
    <w:rsid w:val="0026640D"/>
    <w:rsid w:val="00274AF2"/>
    <w:rsid w:val="002A7906"/>
    <w:rsid w:val="002B6A39"/>
    <w:rsid w:val="003203A9"/>
    <w:rsid w:val="00435ABA"/>
    <w:rsid w:val="00442308"/>
    <w:rsid w:val="0047415C"/>
    <w:rsid w:val="004812D9"/>
    <w:rsid w:val="004A2449"/>
    <w:rsid w:val="004A3C6F"/>
    <w:rsid w:val="004D0366"/>
    <w:rsid w:val="004F25AC"/>
    <w:rsid w:val="004F61B4"/>
    <w:rsid w:val="005325E9"/>
    <w:rsid w:val="00534AF5"/>
    <w:rsid w:val="00537562"/>
    <w:rsid w:val="005561FD"/>
    <w:rsid w:val="005B0C22"/>
    <w:rsid w:val="005F1919"/>
    <w:rsid w:val="005F3023"/>
    <w:rsid w:val="00614CA8"/>
    <w:rsid w:val="006318D9"/>
    <w:rsid w:val="0064596A"/>
    <w:rsid w:val="00677595"/>
    <w:rsid w:val="00685055"/>
    <w:rsid w:val="006A0202"/>
    <w:rsid w:val="00721AA1"/>
    <w:rsid w:val="007224B9"/>
    <w:rsid w:val="0072686B"/>
    <w:rsid w:val="00731783"/>
    <w:rsid w:val="00743C9D"/>
    <w:rsid w:val="00787869"/>
    <w:rsid w:val="0079545E"/>
    <w:rsid w:val="007B6717"/>
    <w:rsid w:val="007C07A4"/>
    <w:rsid w:val="007F109C"/>
    <w:rsid w:val="007F1881"/>
    <w:rsid w:val="007F1EB2"/>
    <w:rsid w:val="007F386C"/>
    <w:rsid w:val="00821E1C"/>
    <w:rsid w:val="00837A3A"/>
    <w:rsid w:val="0086554E"/>
    <w:rsid w:val="00870A0D"/>
    <w:rsid w:val="00894F8E"/>
    <w:rsid w:val="008A4CCC"/>
    <w:rsid w:val="008C6B42"/>
    <w:rsid w:val="008D330D"/>
    <w:rsid w:val="008D6C93"/>
    <w:rsid w:val="0090625B"/>
    <w:rsid w:val="00915226"/>
    <w:rsid w:val="0092212C"/>
    <w:rsid w:val="0092626D"/>
    <w:rsid w:val="00934197"/>
    <w:rsid w:val="0094301B"/>
    <w:rsid w:val="00982336"/>
    <w:rsid w:val="009B5E36"/>
    <w:rsid w:val="00A21887"/>
    <w:rsid w:val="00A2724A"/>
    <w:rsid w:val="00A612E6"/>
    <w:rsid w:val="00A76BF0"/>
    <w:rsid w:val="00A849B5"/>
    <w:rsid w:val="00AC64DE"/>
    <w:rsid w:val="00AF1BE6"/>
    <w:rsid w:val="00B3557D"/>
    <w:rsid w:val="00B461FF"/>
    <w:rsid w:val="00B95CDE"/>
    <w:rsid w:val="00BC4606"/>
    <w:rsid w:val="00C01863"/>
    <w:rsid w:val="00C225A9"/>
    <w:rsid w:val="00C26EBD"/>
    <w:rsid w:val="00C3278F"/>
    <w:rsid w:val="00C412BB"/>
    <w:rsid w:val="00C43BBC"/>
    <w:rsid w:val="00C61C98"/>
    <w:rsid w:val="00C83DC8"/>
    <w:rsid w:val="00C9231B"/>
    <w:rsid w:val="00C946BE"/>
    <w:rsid w:val="00C94F02"/>
    <w:rsid w:val="00CA7D45"/>
    <w:rsid w:val="00CB4A2A"/>
    <w:rsid w:val="00CF26D7"/>
    <w:rsid w:val="00CF2EB3"/>
    <w:rsid w:val="00D13DF8"/>
    <w:rsid w:val="00D16028"/>
    <w:rsid w:val="00D228E7"/>
    <w:rsid w:val="00D37BC2"/>
    <w:rsid w:val="00D62A18"/>
    <w:rsid w:val="00D87933"/>
    <w:rsid w:val="00DB254E"/>
    <w:rsid w:val="00E50448"/>
    <w:rsid w:val="00E768AF"/>
    <w:rsid w:val="00E8113D"/>
    <w:rsid w:val="00E865A6"/>
    <w:rsid w:val="00EB2936"/>
    <w:rsid w:val="00EC6F50"/>
    <w:rsid w:val="00EF569E"/>
    <w:rsid w:val="00F16D20"/>
    <w:rsid w:val="00F304F2"/>
    <w:rsid w:val="00F3734D"/>
    <w:rsid w:val="00F46C88"/>
    <w:rsid w:val="00F6699B"/>
    <w:rsid w:val="00F8A63F"/>
    <w:rsid w:val="00FB1A29"/>
    <w:rsid w:val="00FE6565"/>
    <w:rsid w:val="016D798F"/>
    <w:rsid w:val="01B94B65"/>
    <w:rsid w:val="02118C98"/>
    <w:rsid w:val="02E94A0F"/>
    <w:rsid w:val="030DE427"/>
    <w:rsid w:val="031146B6"/>
    <w:rsid w:val="044B19BD"/>
    <w:rsid w:val="044B2625"/>
    <w:rsid w:val="050E65FF"/>
    <w:rsid w:val="05694F30"/>
    <w:rsid w:val="05D7D532"/>
    <w:rsid w:val="0625723D"/>
    <w:rsid w:val="0649A95F"/>
    <w:rsid w:val="0658C655"/>
    <w:rsid w:val="065BCB0E"/>
    <w:rsid w:val="06C9C397"/>
    <w:rsid w:val="07835F1C"/>
    <w:rsid w:val="07E9A3DD"/>
    <w:rsid w:val="0873C052"/>
    <w:rsid w:val="09148E31"/>
    <w:rsid w:val="0942BA20"/>
    <w:rsid w:val="0A1B744D"/>
    <w:rsid w:val="0A4E3700"/>
    <w:rsid w:val="0B6A1758"/>
    <w:rsid w:val="0C3E483A"/>
    <w:rsid w:val="0CF70E3C"/>
    <w:rsid w:val="0D135757"/>
    <w:rsid w:val="0DED6618"/>
    <w:rsid w:val="0F3AEEF4"/>
    <w:rsid w:val="0F6A5EF0"/>
    <w:rsid w:val="103E5FF0"/>
    <w:rsid w:val="10B28EA3"/>
    <w:rsid w:val="10C1EA43"/>
    <w:rsid w:val="11097B50"/>
    <w:rsid w:val="112895D9"/>
    <w:rsid w:val="13666480"/>
    <w:rsid w:val="136F2CDC"/>
    <w:rsid w:val="1386F1E0"/>
    <w:rsid w:val="13CF7E22"/>
    <w:rsid w:val="1478B8A0"/>
    <w:rsid w:val="14AADB7F"/>
    <w:rsid w:val="14BD3C97"/>
    <w:rsid w:val="14BDAC59"/>
    <w:rsid w:val="14C3FF70"/>
    <w:rsid w:val="1612E820"/>
    <w:rsid w:val="16C0924B"/>
    <w:rsid w:val="173F806C"/>
    <w:rsid w:val="177DC787"/>
    <w:rsid w:val="17A55801"/>
    <w:rsid w:val="17C9474D"/>
    <w:rsid w:val="182C2229"/>
    <w:rsid w:val="1865D271"/>
    <w:rsid w:val="1A8031DB"/>
    <w:rsid w:val="1AB5734B"/>
    <w:rsid w:val="1BF5CFBF"/>
    <w:rsid w:val="1CC8120D"/>
    <w:rsid w:val="1CD37F50"/>
    <w:rsid w:val="1CE5F685"/>
    <w:rsid w:val="1CE76F28"/>
    <w:rsid w:val="1D9EA393"/>
    <w:rsid w:val="1DFB3338"/>
    <w:rsid w:val="1E0373DF"/>
    <w:rsid w:val="1EAE1604"/>
    <w:rsid w:val="1F2A8B98"/>
    <w:rsid w:val="200572B2"/>
    <w:rsid w:val="2075701C"/>
    <w:rsid w:val="212CCCFE"/>
    <w:rsid w:val="21429D38"/>
    <w:rsid w:val="2158B8EC"/>
    <w:rsid w:val="21783742"/>
    <w:rsid w:val="21945C5D"/>
    <w:rsid w:val="2198A267"/>
    <w:rsid w:val="21D8BDEA"/>
    <w:rsid w:val="220D2879"/>
    <w:rsid w:val="22B4B041"/>
    <w:rsid w:val="22ECEB67"/>
    <w:rsid w:val="2306ECFE"/>
    <w:rsid w:val="2432F54E"/>
    <w:rsid w:val="246B1F2D"/>
    <w:rsid w:val="24DE5B25"/>
    <w:rsid w:val="24EA642B"/>
    <w:rsid w:val="24F4C671"/>
    <w:rsid w:val="2518C108"/>
    <w:rsid w:val="25D62F84"/>
    <w:rsid w:val="2618572D"/>
    <w:rsid w:val="26AC06D7"/>
    <w:rsid w:val="27C77F49"/>
    <w:rsid w:val="28644A22"/>
    <w:rsid w:val="28916330"/>
    <w:rsid w:val="292A4F46"/>
    <w:rsid w:val="299386E4"/>
    <w:rsid w:val="29AFCA71"/>
    <w:rsid w:val="2A6D4B93"/>
    <w:rsid w:val="2A7E0F54"/>
    <w:rsid w:val="2AE09B36"/>
    <w:rsid w:val="2B220036"/>
    <w:rsid w:val="2B556658"/>
    <w:rsid w:val="2B8081BC"/>
    <w:rsid w:val="2BF5F951"/>
    <w:rsid w:val="2CF3F345"/>
    <w:rsid w:val="2D5B8142"/>
    <w:rsid w:val="2D94CAC2"/>
    <w:rsid w:val="2DBA0F40"/>
    <w:rsid w:val="2DDB8DBF"/>
    <w:rsid w:val="2E41C5BD"/>
    <w:rsid w:val="2E54F60C"/>
    <w:rsid w:val="2E7E4891"/>
    <w:rsid w:val="2EA5725D"/>
    <w:rsid w:val="2F2B2E3D"/>
    <w:rsid w:val="30D2050F"/>
    <w:rsid w:val="30E82BCE"/>
    <w:rsid w:val="332B8B4B"/>
    <w:rsid w:val="333DBAA2"/>
    <w:rsid w:val="33E51E55"/>
    <w:rsid w:val="35A9A508"/>
    <w:rsid w:val="363156CE"/>
    <w:rsid w:val="36B6DB98"/>
    <w:rsid w:val="3777CB5F"/>
    <w:rsid w:val="379F0654"/>
    <w:rsid w:val="37B2774C"/>
    <w:rsid w:val="37FDD588"/>
    <w:rsid w:val="381905BA"/>
    <w:rsid w:val="38694B31"/>
    <w:rsid w:val="3872AAE1"/>
    <w:rsid w:val="387AD006"/>
    <w:rsid w:val="388F7A30"/>
    <w:rsid w:val="38FB9B4D"/>
    <w:rsid w:val="394DCC11"/>
    <w:rsid w:val="39B78D3D"/>
    <w:rsid w:val="3A48E157"/>
    <w:rsid w:val="3AED716A"/>
    <w:rsid w:val="3B8DC9E0"/>
    <w:rsid w:val="3BB505A1"/>
    <w:rsid w:val="3BF8760A"/>
    <w:rsid w:val="3C0F79D1"/>
    <w:rsid w:val="3D71B049"/>
    <w:rsid w:val="3E8D27E6"/>
    <w:rsid w:val="3EEFF1DB"/>
    <w:rsid w:val="3EFADBF0"/>
    <w:rsid w:val="3F22CF65"/>
    <w:rsid w:val="3FFBFB33"/>
    <w:rsid w:val="4043B56D"/>
    <w:rsid w:val="405333EE"/>
    <w:rsid w:val="4090AFB8"/>
    <w:rsid w:val="40D70C40"/>
    <w:rsid w:val="40EE6F58"/>
    <w:rsid w:val="419F04C4"/>
    <w:rsid w:val="43753E95"/>
    <w:rsid w:val="444BC98A"/>
    <w:rsid w:val="44B784DF"/>
    <w:rsid w:val="44F46DE9"/>
    <w:rsid w:val="44F6356B"/>
    <w:rsid w:val="45082FF9"/>
    <w:rsid w:val="45B7D1B8"/>
    <w:rsid w:val="45DB182D"/>
    <w:rsid w:val="4629658F"/>
    <w:rsid w:val="46F311D0"/>
    <w:rsid w:val="47B2F67F"/>
    <w:rsid w:val="48765114"/>
    <w:rsid w:val="4A0D50AF"/>
    <w:rsid w:val="4AD4377A"/>
    <w:rsid w:val="4AEED018"/>
    <w:rsid w:val="4B48231A"/>
    <w:rsid w:val="4C1F1B2E"/>
    <w:rsid w:val="4D5E5118"/>
    <w:rsid w:val="4DC118FC"/>
    <w:rsid w:val="4E86A9AB"/>
    <w:rsid w:val="4ED011CE"/>
    <w:rsid w:val="50F0C710"/>
    <w:rsid w:val="51065228"/>
    <w:rsid w:val="511718DB"/>
    <w:rsid w:val="5128F1F2"/>
    <w:rsid w:val="516FD11B"/>
    <w:rsid w:val="51DEAEA9"/>
    <w:rsid w:val="51ED7443"/>
    <w:rsid w:val="52121D9A"/>
    <w:rsid w:val="525B9998"/>
    <w:rsid w:val="5403A2AE"/>
    <w:rsid w:val="54863AFD"/>
    <w:rsid w:val="549109B8"/>
    <w:rsid w:val="54F98C98"/>
    <w:rsid w:val="550D636E"/>
    <w:rsid w:val="55C88FA1"/>
    <w:rsid w:val="56C2BF62"/>
    <w:rsid w:val="56DCE54E"/>
    <w:rsid w:val="57025ED0"/>
    <w:rsid w:val="57348DF5"/>
    <w:rsid w:val="57567BE5"/>
    <w:rsid w:val="57812621"/>
    <w:rsid w:val="57E43520"/>
    <w:rsid w:val="599092E8"/>
    <w:rsid w:val="59C2C0FE"/>
    <w:rsid w:val="5A08C6F5"/>
    <w:rsid w:val="5AE4B172"/>
    <w:rsid w:val="5B00695E"/>
    <w:rsid w:val="5B096F17"/>
    <w:rsid w:val="5B8664A6"/>
    <w:rsid w:val="5BAFE372"/>
    <w:rsid w:val="5CA3A01A"/>
    <w:rsid w:val="5CB68F41"/>
    <w:rsid w:val="5CD7C5CB"/>
    <w:rsid w:val="5CD8F942"/>
    <w:rsid w:val="5DB92A9D"/>
    <w:rsid w:val="5E642391"/>
    <w:rsid w:val="5E78CF59"/>
    <w:rsid w:val="5E8814FF"/>
    <w:rsid w:val="5EA1187C"/>
    <w:rsid w:val="5ECCCF9F"/>
    <w:rsid w:val="5EDB18A6"/>
    <w:rsid w:val="5F30D869"/>
    <w:rsid w:val="5F6EA637"/>
    <w:rsid w:val="5F778762"/>
    <w:rsid w:val="5FEB10CE"/>
    <w:rsid w:val="608F17AA"/>
    <w:rsid w:val="60B141A6"/>
    <w:rsid w:val="60E5A11B"/>
    <w:rsid w:val="61AF3A7C"/>
    <w:rsid w:val="61FD4ECE"/>
    <w:rsid w:val="632A61D7"/>
    <w:rsid w:val="633AF2DD"/>
    <w:rsid w:val="63404857"/>
    <w:rsid w:val="634FD9CE"/>
    <w:rsid w:val="6381DA98"/>
    <w:rsid w:val="63A298F5"/>
    <w:rsid w:val="63FF266D"/>
    <w:rsid w:val="6402F52B"/>
    <w:rsid w:val="6437FAC4"/>
    <w:rsid w:val="64480361"/>
    <w:rsid w:val="64CAF05F"/>
    <w:rsid w:val="657AA00C"/>
    <w:rsid w:val="66336AB8"/>
    <w:rsid w:val="666215C0"/>
    <w:rsid w:val="66AAD146"/>
    <w:rsid w:val="66E39535"/>
    <w:rsid w:val="6755D806"/>
    <w:rsid w:val="67CBEC5B"/>
    <w:rsid w:val="67D3603E"/>
    <w:rsid w:val="68C2B949"/>
    <w:rsid w:val="691A5BFD"/>
    <w:rsid w:val="691F4E6D"/>
    <w:rsid w:val="6931471E"/>
    <w:rsid w:val="69A63521"/>
    <w:rsid w:val="6A4F7FCD"/>
    <w:rsid w:val="6A641490"/>
    <w:rsid w:val="6AC34BD0"/>
    <w:rsid w:val="6AC3FADB"/>
    <w:rsid w:val="6B1CA9A8"/>
    <w:rsid w:val="6B22B984"/>
    <w:rsid w:val="6B91B26F"/>
    <w:rsid w:val="6C2B753C"/>
    <w:rsid w:val="6DA0D6FC"/>
    <w:rsid w:val="6DD5E51B"/>
    <w:rsid w:val="6E04B0EF"/>
    <w:rsid w:val="6F596C19"/>
    <w:rsid w:val="6F6825F8"/>
    <w:rsid w:val="7084A340"/>
    <w:rsid w:val="70E868EE"/>
    <w:rsid w:val="7130C360"/>
    <w:rsid w:val="73E9EB2B"/>
    <w:rsid w:val="73F95229"/>
    <w:rsid w:val="744B5119"/>
    <w:rsid w:val="74CCDF06"/>
    <w:rsid w:val="750159FB"/>
    <w:rsid w:val="76333FE4"/>
    <w:rsid w:val="7651BAF0"/>
    <w:rsid w:val="77133A62"/>
    <w:rsid w:val="77E94C41"/>
    <w:rsid w:val="78273D76"/>
    <w:rsid w:val="782BD903"/>
    <w:rsid w:val="78C2A149"/>
    <w:rsid w:val="78DA35FC"/>
    <w:rsid w:val="78F05BB8"/>
    <w:rsid w:val="79128372"/>
    <w:rsid w:val="79854899"/>
    <w:rsid w:val="7A0DFEE0"/>
    <w:rsid w:val="7A244BB0"/>
    <w:rsid w:val="7B69A370"/>
    <w:rsid w:val="7B9F2583"/>
    <w:rsid w:val="7C9399C5"/>
    <w:rsid w:val="7CC7EC7D"/>
    <w:rsid w:val="7E13DF61"/>
    <w:rsid w:val="7FC0D720"/>
    <w:rsid w:val="7FE79F8C"/>
    <w:rsid w:val="7FF348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57C1"/>
  <w15:chartTrackingRefBased/>
  <w15:docId w15:val="{FDE0B78A-A40D-46E5-9E08-0C7A0CDB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2E6"/>
    <w:pPr>
      <w:spacing w:line="252" w:lineRule="auto"/>
    </w:pPr>
    <w:rPr>
      <w:rFonts w:ascii="Calibri" w:hAnsi="Calibri" w:cs="Calibri"/>
      <w:kern w:val="0"/>
    </w:rPr>
  </w:style>
  <w:style w:type="paragraph" w:styleId="Heading1">
    <w:name w:val="heading 1"/>
    <w:basedOn w:val="Normal"/>
    <w:next w:val="Normal"/>
    <w:link w:val="Heading1Char"/>
    <w:uiPriority w:val="9"/>
    <w:qFormat/>
    <w:rsid w:val="00A612E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612E6"/>
    <w:rPr>
      <w:color w:val="0563C1"/>
      <w:u w:val="single"/>
    </w:rPr>
  </w:style>
  <w:style w:type="character" w:styleId="Heading1Char" w:customStyle="1">
    <w:name w:val="Heading 1 Char"/>
    <w:basedOn w:val="DefaultParagraphFont"/>
    <w:link w:val="Heading1"/>
    <w:uiPriority w:val="9"/>
    <w:rsid w:val="00A612E6"/>
    <w:rPr>
      <w:rFonts w:asciiTheme="majorHAnsi" w:hAnsiTheme="majorHAnsi" w:eastAsiaTheme="majorEastAsia" w:cstheme="majorBidi"/>
      <w:color w:val="2F5496" w:themeColor="accent1" w:themeShade="BF"/>
      <w:kern w:val="0"/>
      <w:sz w:val="32"/>
      <w:szCs w:val="32"/>
    </w:rPr>
  </w:style>
  <w:style w:type="paragraph" w:styleId="ListParagraph">
    <w:name w:val="List Paragraph"/>
    <w:basedOn w:val="Normal"/>
    <w:uiPriority w:val="34"/>
    <w:qFormat/>
    <w:rsid w:val="00DB254E"/>
    <w:pPr>
      <w:ind w:left="720"/>
      <w:contextualSpacing/>
    </w:pPr>
  </w:style>
  <w:style w:type="character" w:styleId="UnresolvedMention">
    <w:name w:val="Unresolved Mention"/>
    <w:basedOn w:val="DefaultParagraphFont"/>
    <w:uiPriority w:val="99"/>
    <w:semiHidden/>
    <w:unhideWhenUsed/>
    <w:rsid w:val="00C26EBD"/>
    <w:rPr>
      <w:color w:val="605E5C"/>
      <w:shd w:val="clear" w:color="auto" w:fill="E1DFDD"/>
    </w:rPr>
  </w:style>
  <w:style w:type="character" w:styleId="FollowedHyperlink">
    <w:name w:val="FollowedHyperlink"/>
    <w:basedOn w:val="DefaultParagraphFont"/>
    <w:uiPriority w:val="99"/>
    <w:semiHidden/>
    <w:unhideWhenUsed/>
    <w:rsid w:val="00D16028"/>
    <w:rPr>
      <w:color w:val="954F72" w:themeColor="followedHyperlink"/>
      <w:u w:val="single"/>
    </w:rPr>
  </w:style>
  <w:style w:type="character" w:styleId="CommentReference">
    <w:name w:val="annotation reference"/>
    <w:basedOn w:val="DefaultParagraphFont"/>
    <w:uiPriority w:val="99"/>
    <w:semiHidden/>
    <w:unhideWhenUsed/>
    <w:rsid w:val="002A7906"/>
    <w:rPr>
      <w:sz w:val="16"/>
      <w:szCs w:val="16"/>
    </w:rPr>
  </w:style>
  <w:style w:type="paragraph" w:styleId="CommentText">
    <w:name w:val="annotation text"/>
    <w:basedOn w:val="Normal"/>
    <w:link w:val="CommentTextChar"/>
    <w:uiPriority w:val="99"/>
    <w:unhideWhenUsed/>
    <w:rsid w:val="002A7906"/>
    <w:pPr>
      <w:spacing w:line="240" w:lineRule="auto"/>
    </w:pPr>
    <w:rPr>
      <w:sz w:val="20"/>
      <w:szCs w:val="20"/>
    </w:rPr>
  </w:style>
  <w:style w:type="character" w:styleId="CommentTextChar" w:customStyle="1">
    <w:name w:val="Comment Text Char"/>
    <w:basedOn w:val="DefaultParagraphFont"/>
    <w:link w:val="CommentText"/>
    <w:uiPriority w:val="99"/>
    <w:rsid w:val="002A7906"/>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2A7906"/>
    <w:rPr>
      <w:b/>
      <w:bCs/>
    </w:rPr>
  </w:style>
  <w:style w:type="character" w:styleId="CommentSubjectChar" w:customStyle="1">
    <w:name w:val="Comment Subject Char"/>
    <w:basedOn w:val="CommentTextChar"/>
    <w:link w:val="CommentSubject"/>
    <w:uiPriority w:val="99"/>
    <w:semiHidden/>
    <w:rsid w:val="002A7906"/>
    <w:rPr>
      <w:rFonts w:ascii="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1914">
      <w:bodyDiv w:val="1"/>
      <w:marLeft w:val="0"/>
      <w:marRight w:val="0"/>
      <w:marTop w:val="0"/>
      <w:marBottom w:val="0"/>
      <w:divBdr>
        <w:top w:val="none" w:sz="0" w:space="0" w:color="auto"/>
        <w:left w:val="none" w:sz="0" w:space="0" w:color="auto"/>
        <w:bottom w:val="none" w:sz="0" w:space="0" w:color="auto"/>
        <w:right w:val="none" w:sz="0" w:space="0" w:color="auto"/>
      </w:divBdr>
      <w:divsChild>
        <w:div w:id="577206834">
          <w:marLeft w:val="0"/>
          <w:marRight w:val="0"/>
          <w:marTop w:val="0"/>
          <w:marBottom w:val="0"/>
          <w:divBdr>
            <w:top w:val="none" w:sz="0" w:space="0" w:color="auto"/>
            <w:left w:val="none" w:sz="0" w:space="0" w:color="auto"/>
            <w:bottom w:val="none" w:sz="0" w:space="0" w:color="auto"/>
            <w:right w:val="none" w:sz="0" w:space="0" w:color="auto"/>
          </w:divBdr>
        </w:div>
        <w:div w:id="797605513">
          <w:marLeft w:val="0"/>
          <w:marRight w:val="0"/>
          <w:marTop w:val="0"/>
          <w:marBottom w:val="0"/>
          <w:divBdr>
            <w:top w:val="none" w:sz="0" w:space="0" w:color="auto"/>
            <w:left w:val="none" w:sz="0" w:space="0" w:color="auto"/>
            <w:bottom w:val="none" w:sz="0" w:space="0" w:color="auto"/>
            <w:right w:val="none" w:sz="0" w:space="0" w:color="auto"/>
          </w:divBdr>
        </w:div>
        <w:div w:id="999770434">
          <w:marLeft w:val="0"/>
          <w:marRight w:val="0"/>
          <w:marTop w:val="0"/>
          <w:marBottom w:val="0"/>
          <w:divBdr>
            <w:top w:val="none" w:sz="0" w:space="0" w:color="auto"/>
            <w:left w:val="none" w:sz="0" w:space="0" w:color="auto"/>
            <w:bottom w:val="none" w:sz="0" w:space="0" w:color="auto"/>
            <w:right w:val="none" w:sz="0" w:space="0" w:color="auto"/>
          </w:divBdr>
        </w:div>
        <w:div w:id="1197736974">
          <w:marLeft w:val="0"/>
          <w:marRight w:val="0"/>
          <w:marTop w:val="0"/>
          <w:marBottom w:val="0"/>
          <w:divBdr>
            <w:top w:val="none" w:sz="0" w:space="0" w:color="auto"/>
            <w:left w:val="none" w:sz="0" w:space="0" w:color="auto"/>
            <w:bottom w:val="none" w:sz="0" w:space="0" w:color="auto"/>
            <w:right w:val="none" w:sz="0" w:space="0" w:color="auto"/>
          </w:divBdr>
        </w:div>
        <w:div w:id="1445689503">
          <w:marLeft w:val="0"/>
          <w:marRight w:val="0"/>
          <w:marTop w:val="0"/>
          <w:marBottom w:val="0"/>
          <w:divBdr>
            <w:top w:val="none" w:sz="0" w:space="0" w:color="auto"/>
            <w:left w:val="none" w:sz="0" w:space="0" w:color="auto"/>
            <w:bottom w:val="none" w:sz="0" w:space="0" w:color="auto"/>
            <w:right w:val="none" w:sz="0" w:space="0" w:color="auto"/>
          </w:divBdr>
        </w:div>
      </w:divsChild>
    </w:div>
    <w:div w:id="273364352">
      <w:bodyDiv w:val="1"/>
      <w:marLeft w:val="0"/>
      <w:marRight w:val="0"/>
      <w:marTop w:val="0"/>
      <w:marBottom w:val="0"/>
      <w:divBdr>
        <w:top w:val="none" w:sz="0" w:space="0" w:color="auto"/>
        <w:left w:val="none" w:sz="0" w:space="0" w:color="auto"/>
        <w:bottom w:val="none" w:sz="0" w:space="0" w:color="auto"/>
        <w:right w:val="none" w:sz="0" w:space="0" w:color="auto"/>
      </w:divBdr>
      <w:divsChild>
        <w:div w:id="179785060">
          <w:marLeft w:val="0"/>
          <w:marRight w:val="0"/>
          <w:marTop w:val="0"/>
          <w:marBottom w:val="0"/>
          <w:divBdr>
            <w:top w:val="none" w:sz="0" w:space="0" w:color="auto"/>
            <w:left w:val="none" w:sz="0" w:space="0" w:color="auto"/>
            <w:bottom w:val="none" w:sz="0" w:space="0" w:color="auto"/>
            <w:right w:val="none" w:sz="0" w:space="0" w:color="auto"/>
          </w:divBdr>
        </w:div>
        <w:div w:id="210389655">
          <w:marLeft w:val="0"/>
          <w:marRight w:val="0"/>
          <w:marTop w:val="0"/>
          <w:marBottom w:val="0"/>
          <w:divBdr>
            <w:top w:val="none" w:sz="0" w:space="0" w:color="auto"/>
            <w:left w:val="none" w:sz="0" w:space="0" w:color="auto"/>
            <w:bottom w:val="none" w:sz="0" w:space="0" w:color="auto"/>
            <w:right w:val="none" w:sz="0" w:space="0" w:color="auto"/>
          </w:divBdr>
        </w:div>
        <w:div w:id="610287682">
          <w:marLeft w:val="0"/>
          <w:marRight w:val="0"/>
          <w:marTop w:val="0"/>
          <w:marBottom w:val="0"/>
          <w:divBdr>
            <w:top w:val="none" w:sz="0" w:space="0" w:color="auto"/>
            <w:left w:val="none" w:sz="0" w:space="0" w:color="auto"/>
            <w:bottom w:val="none" w:sz="0" w:space="0" w:color="auto"/>
            <w:right w:val="none" w:sz="0" w:space="0" w:color="auto"/>
          </w:divBdr>
        </w:div>
        <w:div w:id="1307509304">
          <w:marLeft w:val="0"/>
          <w:marRight w:val="0"/>
          <w:marTop w:val="0"/>
          <w:marBottom w:val="0"/>
          <w:divBdr>
            <w:top w:val="none" w:sz="0" w:space="0" w:color="auto"/>
            <w:left w:val="none" w:sz="0" w:space="0" w:color="auto"/>
            <w:bottom w:val="none" w:sz="0" w:space="0" w:color="auto"/>
            <w:right w:val="none" w:sz="0" w:space="0" w:color="auto"/>
          </w:divBdr>
        </w:div>
        <w:div w:id="1694190769">
          <w:marLeft w:val="0"/>
          <w:marRight w:val="0"/>
          <w:marTop w:val="0"/>
          <w:marBottom w:val="0"/>
          <w:divBdr>
            <w:top w:val="none" w:sz="0" w:space="0" w:color="auto"/>
            <w:left w:val="none" w:sz="0" w:space="0" w:color="auto"/>
            <w:bottom w:val="none" w:sz="0" w:space="0" w:color="auto"/>
            <w:right w:val="none" w:sz="0" w:space="0" w:color="auto"/>
          </w:divBdr>
        </w:div>
      </w:divsChild>
    </w:div>
    <w:div w:id="608006911">
      <w:bodyDiv w:val="1"/>
      <w:marLeft w:val="0"/>
      <w:marRight w:val="0"/>
      <w:marTop w:val="0"/>
      <w:marBottom w:val="0"/>
      <w:divBdr>
        <w:top w:val="none" w:sz="0" w:space="0" w:color="auto"/>
        <w:left w:val="none" w:sz="0" w:space="0" w:color="auto"/>
        <w:bottom w:val="none" w:sz="0" w:space="0" w:color="auto"/>
        <w:right w:val="none" w:sz="0" w:space="0" w:color="auto"/>
      </w:divBdr>
      <w:divsChild>
        <w:div w:id="427116693">
          <w:marLeft w:val="0"/>
          <w:marRight w:val="0"/>
          <w:marTop w:val="0"/>
          <w:marBottom w:val="0"/>
          <w:divBdr>
            <w:top w:val="none" w:sz="0" w:space="0" w:color="auto"/>
            <w:left w:val="none" w:sz="0" w:space="0" w:color="auto"/>
            <w:bottom w:val="none" w:sz="0" w:space="0" w:color="auto"/>
            <w:right w:val="none" w:sz="0" w:space="0" w:color="auto"/>
          </w:divBdr>
        </w:div>
        <w:div w:id="993607499">
          <w:marLeft w:val="0"/>
          <w:marRight w:val="0"/>
          <w:marTop w:val="0"/>
          <w:marBottom w:val="0"/>
          <w:divBdr>
            <w:top w:val="none" w:sz="0" w:space="0" w:color="auto"/>
            <w:left w:val="none" w:sz="0" w:space="0" w:color="auto"/>
            <w:bottom w:val="none" w:sz="0" w:space="0" w:color="auto"/>
            <w:right w:val="none" w:sz="0" w:space="0" w:color="auto"/>
          </w:divBdr>
        </w:div>
        <w:div w:id="1702246848">
          <w:marLeft w:val="0"/>
          <w:marRight w:val="0"/>
          <w:marTop w:val="0"/>
          <w:marBottom w:val="0"/>
          <w:divBdr>
            <w:top w:val="none" w:sz="0" w:space="0" w:color="auto"/>
            <w:left w:val="none" w:sz="0" w:space="0" w:color="auto"/>
            <w:bottom w:val="none" w:sz="0" w:space="0" w:color="auto"/>
            <w:right w:val="none" w:sz="0" w:space="0" w:color="auto"/>
          </w:divBdr>
        </w:div>
        <w:div w:id="1884368878">
          <w:marLeft w:val="0"/>
          <w:marRight w:val="0"/>
          <w:marTop w:val="0"/>
          <w:marBottom w:val="0"/>
          <w:divBdr>
            <w:top w:val="none" w:sz="0" w:space="0" w:color="auto"/>
            <w:left w:val="none" w:sz="0" w:space="0" w:color="auto"/>
            <w:bottom w:val="none" w:sz="0" w:space="0" w:color="auto"/>
            <w:right w:val="none" w:sz="0" w:space="0" w:color="auto"/>
          </w:divBdr>
        </w:div>
        <w:div w:id="1909147571">
          <w:marLeft w:val="0"/>
          <w:marRight w:val="0"/>
          <w:marTop w:val="0"/>
          <w:marBottom w:val="0"/>
          <w:divBdr>
            <w:top w:val="none" w:sz="0" w:space="0" w:color="auto"/>
            <w:left w:val="none" w:sz="0" w:space="0" w:color="auto"/>
            <w:bottom w:val="none" w:sz="0" w:space="0" w:color="auto"/>
            <w:right w:val="none" w:sz="0" w:space="0" w:color="auto"/>
          </w:divBdr>
        </w:div>
      </w:divsChild>
    </w:div>
    <w:div w:id="613052592">
      <w:bodyDiv w:val="1"/>
      <w:marLeft w:val="0"/>
      <w:marRight w:val="0"/>
      <w:marTop w:val="0"/>
      <w:marBottom w:val="0"/>
      <w:divBdr>
        <w:top w:val="none" w:sz="0" w:space="0" w:color="auto"/>
        <w:left w:val="none" w:sz="0" w:space="0" w:color="auto"/>
        <w:bottom w:val="none" w:sz="0" w:space="0" w:color="auto"/>
        <w:right w:val="none" w:sz="0" w:space="0" w:color="auto"/>
      </w:divBdr>
    </w:div>
    <w:div w:id="964970123">
      <w:bodyDiv w:val="1"/>
      <w:marLeft w:val="0"/>
      <w:marRight w:val="0"/>
      <w:marTop w:val="0"/>
      <w:marBottom w:val="0"/>
      <w:divBdr>
        <w:top w:val="none" w:sz="0" w:space="0" w:color="auto"/>
        <w:left w:val="none" w:sz="0" w:space="0" w:color="auto"/>
        <w:bottom w:val="none" w:sz="0" w:space="0" w:color="auto"/>
        <w:right w:val="none" w:sz="0" w:space="0" w:color="auto"/>
      </w:divBdr>
    </w:div>
    <w:div w:id="1016810410">
      <w:bodyDiv w:val="1"/>
      <w:marLeft w:val="0"/>
      <w:marRight w:val="0"/>
      <w:marTop w:val="0"/>
      <w:marBottom w:val="0"/>
      <w:divBdr>
        <w:top w:val="none" w:sz="0" w:space="0" w:color="auto"/>
        <w:left w:val="none" w:sz="0" w:space="0" w:color="auto"/>
        <w:bottom w:val="none" w:sz="0" w:space="0" w:color="auto"/>
        <w:right w:val="none" w:sz="0" w:space="0" w:color="auto"/>
      </w:divBdr>
    </w:div>
    <w:div w:id="1055277370">
      <w:bodyDiv w:val="1"/>
      <w:marLeft w:val="0"/>
      <w:marRight w:val="0"/>
      <w:marTop w:val="0"/>
      <w:marBottom w:val="0"/>
      <w:divBdr>
        <w:top w:val="none" w:sz="0" w:space="0" w:color="auto"/>
        <w:left w:val="none" w:sz="0" w:space="0" w:color="auto"/>
        <w:bottom w:val="none" w:sz="0" w:space="0" w:color="auto"/>
        <w:right w:val="none" w:sz="0" w:space="0" w:color="auto"/>
      </w:divBdr>
    </w:div>
    <w:div w:id="1099564839">
      <w:bodyDiv w:val="1"/>
      <w:marLeft w:val="0"/>
      <w:marRight w:val="0"/>
      <w:marTop w:val="0"/>
      <w:marBottom w:val="0"/>
      <w:divBdr>
        <w:top w:val="none" w:sz="0" w:space="0" w:color="auto"/>
        <w:left w:val="none" w:sz="0" w:space="0" w:color="auto"/>
        <w:bottom w:val="none" w:sz="0" w:space="0" w:color="auto"/>
        <w:right w:val="none" w:sz="0" w:space="0" w:color="auto"/>
      </w:divBdr>
      <w:divsChild>
        <w:div w:id="49692321">
          <w:marLeft w:val="0"/>
          <w:marRight w:val="0"/>
          <w:marTop w:val="0"/>
          <w:marBottom w:val="0"/>
          <w:divBdr>
            <w:top w:val="none" w:sz="0" w:space="0" w:color="auto"/>
            <w:left w:val="none" w:sz="0" w:space="0" w:color="auto"/>
            <w:bottom w:val="none" w:sz="0" w:space="0" w:color="auto"/>
            <w:right w:val="none" w:sz="0" w:space="0" w:color="auto"/>
          </w:divBdr>
        </w:div>
        <w:div w:id="355928347">
          <w:marLeft w:val="0"/>
          <w:marRight w:val="0"/>
          <w:marTop w:val="0"/>
          <w:marBottom w:val="0"/>
          <w:divBdr>
            <w:top w:val="none" w:sz="0" w:space="0" w:color="auto"/>
            <w:left w:val="none" w:sz="0" w:space="0" w:color="auto"/>
            <w:bottom w:val="none" w:sz="0" w:space="0" w:color="auto"/>
            <w:right w:val="none" w:sz="0" w:space="0" w:color="auto"/>
          </w:divBdr>
        </w:div>
        <w:div w:id="844782814">
          <w:marLeft w:val="0"/>
          <w:marRight w:val="0"/>
          <w:marTop w:val="0"/>
          <w:marBottom w:val="0"/>
          <w:divBdr>
            <w:top w:val="none" w:sz="0" w:space="0" w:color="auto"/>
            <w:left w:val="none" w:sz="0" w:space="0" w:color="auto"/>
            <w:bottom w:val="none" w:sz="0" w:space="0" w:color="auto"/>
            <w:right w:val="none" w:sz="0" w:space="0" w:color="auto"/>
          </w:divBdr>
        </w:div>
        <w:div w:id="1323121012">
          <w:marLeft w:val="0"/>
          <w:marRight w:val="0"/>
          <w:marTop w:val="0"/>
          <w:marBottom w:val="0"/>
          <w:divBdr>
            <w:top w:val="none" w:sz="0" w:space="0" w:color="auto"/>
            <w:left w:val="none" w:sz="0" w:space="0" w:color="auto"/>
            <w:bottom w:val="none" w:sz="0" w:space="0" w:color="auto"/>
            <w:right w:val="none" w:sz="0" w:space="0" w:color="auto"/>
          </w:divBdr>
        </w:div>
        <w:div w:id="2054498989">
          <w:marLeft w:val="0"/>
          <w:marRight w:val="0"/>
          <w:marTop w:val="0"/>
          <w:marBottom w:val="0"/>
          <w:divBdr>
            <w:top w:val="none" w:sz="0" w:space="0" w:color="auto"/>
            <w:left w:val="none" w:sz="0" w:space="0" w:color="auto"/>
            <w:bottom w:val="none" w:sz="0" w:space="0" w:color="auto"/>
            <w:right w:val="none" w:sz="0" w:space="0" w:color="auto"/>
          </w:divBdr>
        </w:div>
      </w:divsChild>
    </w:div>
    <w:div w:id="1297027469">
      <w:bodyDiv w:val="1"/>
      <w:marLeft w:val="0"/>
      <w:marRight w:val="0"/>
      <w:marTop w:val="0"/>
      <w:marBottom w:val="0"/>
      <w:divBdr>
        <w:top w:val="none" w:sz="0" w:space="0" w:color="auto"/>
        <w:left w:val="none" w:sz="0" w:space="0" w:color="auto"/>
        <w:bottom w:val="none" w:sz="0" w:space="0" w:color="auto"/>
        <w:right w:val="none" w:sz="0" w:space="0" w:color="auto"/>
      </w:divBdr>
      <w:divsChild>
        <w:div w:id="265891058">
          <w:marLeft w:val="0"/>
          <w:marRight w:val="0"/>
          <w:marTop w:val="0"/>
          <w:marBottom w:val="0"/>
          <w:divBdr>
            <w:top w:val="none" w:sz="0" w:space="0" w:color="auto"/>
            <w:left w:val="none" w:sz="0" w:space="0" w:color="auto"/>
            <w:bottom w:val="none" w:sz="0" w:space="0" w:color="auto"/>
            <w:right w:val="none" w:sz="0" w:space="0" w:color="auto"/>
          </w:divBdr>
        </w:div>
        <w:div w:id="740905264">
          <w:marLeft w:val="0"/>
          <w:marRight w:val="0"/>
          <w:marTop w:val="0"/>
          <w:marBottom w:val="0"/>
          <w:divBdr>
            <w:top w:val="none" w:sz="0" w:space="0" w:color="auto"/>
            <w:left w:val="none" w:sz="0" w:space="0" w:color="auto"/>
            <w:bottom w:val="none" w:sz="0" w:space="0" w:color="auto"/>
            <w:right w:val="none" w:sz="0" w:space="0" w:color="auto"/>
          </w:divBdr>
        </w:div>
        <w:div w:id="1107041755">
          <w:marLeft w:val="0"/>
          <w:marRight w:val="0"/>
          <w:marTop w:val="0"/>
          <w:marBottom w:val="0"/>
          <w:divBdr>
            <w:top w:val="none" w:sz="0" w:space="0" w:color="auto"/>
            <w:left w:val="none" w:sz="0" w:space="0" w:color="auto"/>
            <w:bottom w:val="none" w:sz="0" w:space="0" w:color="auto"/>
            <w:right w:val="none" w:sz="0" w:space="0" w:color="auto"/>
          </w:divBdr>
        </w:div>
        <w:div w:id="1832675072">
          <w:marLeft w:val="0"/>
          <w:marRight w:val="0"/>
          <w:marTop w:val="0"/>
          <w:marBottom w:val="0"/>
          <w:divBdr>
            <w:top w:val="none" w:sz="0" w:space="0" w:color="auto"/>
            <w:left w:val="none" w:sz="0" w:space="0" w:color="auto"/>
            <w:bottom w:val="none" w:sz="0" w:space="0" w:color="auto"/>
            <w:right w:val="none" w:sz="0" w:space="0" w:color="auto"/>
          </w:divBdr>
        </w:div>
      </w:divsChild>
    </w:div>
    <w:div w:id="1370108841">
      <w:bodyDiv w:val="1"/>
      <w:marLeft w:val="0"/>
      <w:marRight w:val="0"/>
      <w:marTop w:val="0"/>
      <w:marBottom w:val="0"/>
      <w:divBdr>
        <w:top w:val="none" w:sz="0" w:space="0" w:color="auto"/>
        <w:left w:val="none" w:sz="0" w:space="0" w:color="auto"/>
        <w:bottom w:val="none" w:sz="0" w:space="0" w:color="auto"/>
        <w:right w:val="none" w:sz="0" w:space="0" w:color="auto"/>
      </w:divBdr>
      <w:divsChild>
        <w:div w:id="462112862">
          <w:marLeft w:val="0"/>
          <w:marRight w:val="0"/>
          <w:marTop w:val="0"/>
          <w:marBottom w:val="0"/>
          <w:divBdr>
            <w:top w:val="none" w:sz="0" w:space="0" w:color="auto"/>
            <w:left w:val="none" w:sz="0" w:space="0" w:color="auto"/>
            <w:bottom w:val="none" w:sz="0" w:space="0" w:color="auto"/>
            <w:right w:val="none" w:sz="0" w:space="0" w:color="auto"/>
          </w:divBdr>
        </w:div>
        <w:div w:id="1305698236">
          <w:marLeft w:val="0"/>
          <w:marRight w:val="0"/>
          <w:marTop w:val="0"/>
          <w:marBottom w:val="0"/>
          <w:divBdr>
            <w:top w:val="none" w:sz="0" w:space="0" w:color="auto"/>
            <w:left w:val="none" w:sz="0" w:space="0" w:color="auto"/>
            <w:bottom w:val="none" w:sz="0" w:space="0" w:color="auto"/>
            <w:right w:val="none" w:sz="0" w:space="0" w:color="auto"/>
          </w:divBdr>
        </w:div>
        <w:div w:id="1419669599">
          <w:marLeft w:val="0"/>
          <w:marRight w:val="0"/>
          <w:marTop w:val="0"/>
          <w:marBottom w:val="0"/>
          <w:divBdr>
            <w:top w:val="none" w:sz="0" w:space="0" w:color="auto"/>
            <w:left w:val="none" w:sz="0" w:space="0" w:color="auto"/>
            <w:bottom w:val="none" w:sz="0" w:space="0" w:color="auto"/>
            <w:right w:val="none" w:sz="0" w:space="0" w:color="auto"/>
          </w:divBdr>
        </w:div>
      </w:divsChild>
    </w:div>
    <w:div w:id="1753893796">
      <w:bodyDiv w:val="1"/>
      <w:marLeft w:val="0"/>
      <w:marRight w:val="0"/>
      <w:marTop w:val="0"/>
      <w:marBottom w:val="0"/>
      <w:divBdr>
        <w:top w:val="none" w:sz="0" w:space="0" w:color="auto"/>
        <w:left w:val="none" w:sz="0" w:space="0" w:color="auto"/>
        <w:bottom w:val="none" w:sz="0" w:space="0" w:color="auto"/>
        <w:right w:val="none" w:sz="0" w:space="0" w:color="auto"/>
      </w:divBdr>
    </w:div>
    <w:div w:id="1782189390">
      <w:bodyDiv w:val="1"/>
      <w:marLeft w:val="0"/>
      <w:marRight w:val="0"/>
      <w:marTop w:val="0"/>
      <w:marBottom w:val="0"/>
      <w:divBdr>
        <w:top w:val="none" w:sz="0" w:space="0" w:color="auto"/>
        <w:left w:val="none" w:sz="0" w:space="0" w:color="auto"/>
        <w:bottom w:val="none" w:sz="0" w:space="0" w:color="auto"/>
        <w:right w:val="none" w:sz="0" w:space="0" w:color="auto"/>
      </w:divBdr>
      <w:divsChild>
        <w:div w:id="241837495">
          <w:marLeft w:val="0"/>
          <w:marRight w:val="0"/>
          <w:marTop w:val="0"/>
          <w:marBottom w:val="0"/>
          <w:divBdr>
            <w:top w:val="none" w:sz="0" w:space="0" w:color="auto"/>
            <w:left w:val="none" w:sz="0" w:space="0" w:color="auto"/>
            <w:bottom w:val="none" w:sz="0" w:space="0" w:color="auto"/>
            <w:right w:val="none" w:sz="0" w:space="0" w:color="auto"/>
          </w:divBdr>
        </w:div>
        <w:div w:id="463735565">
          <w:marLeft w:val="0"/>
          <w:marRight w:val="0"/>
          <w:marTop w:val="0"/>
          <w:marBottom w:val="0"/>
          <w:divBdr>
            <w:top w:val="none" w:sz="0" w:space="0" w:color="auto"/>
            <w:left w:val="none" w:sz="0" w:space="0" w:color="auto"/>
            <w:bottom w:val="none" w:sz="0" w:space="0" w:color="auto"/>
            <w:right w:val="none" w:sz="0" w:space="0" w:color="auto"/>
          </w:divBdr>
        </w:div>
        <w:div w:id="736560287">
          <w:marLeft w:val="0"/>
          <w:marRight w:val="0"/>
          <w:marTop w:val="0"/>
          <w:marBottom w:val="0"/>
          <w:divBdr>
            <w:top w:val="none" w:sz="0" w:space="0" w:color="auto"/>
            <w:left w:val="none" w:sz="0" w:space="0" w:color="auto"/>
            <w:bottom w:val="none" w:sz="0" w:space="0" w:color="auto"/>
            <w:right w:val="none" w:sz="0" w:space="0" w:color="auto"/>
          </w:divBdr>
        </w:div>
        <w:div w:id="796067966">
          <w:marLeft w:val="0"/>
          <w:marRight w:val="0"/>
          <w:marTop w:val="0"/>
          <w:marBottom w:val="0"/>
          <w:divBdr>
            <w:top w:val="none" w:sz="0" w:space="0" w:color="auto"/>
            <w:left w:val="none" w:sz="0" w:space="0" w:color="auto"/>
            <w:bottom w:val="none" w:sz="0" w:space="0" w:color="auto"/>
            <w:right w:val="none" w:sz="0" w:space="0" w:color="auto"/>
          </w:divBdr>
        </w:div>
        <w:div w:id="1639342127">
          <w:marLeft w:val="0"/>
          <w:marRight w:val="0"/>
          <w:marTop w:val="0"/>
          <w:marBottom w:val="0"/>
          <w:divBdr>
            <w:top w:val="none" w:sz="0" w:space="0" w:color="auto"/>
            <w:left w:val="none" w:sz="0" w:space="0" w:color="auto"/>
            <w:bottom w:val="none" w:sz="0" w:space="0" w:color="auto"/>
            <w:right w:val="none" w:sz="0" w:space="0" w:color="auto"/>
          </w:divBdr>
        </w:div>
      </w:divsChild>
    </w:div>
    <w:div w:id="1961296147">
      <w:bodyDiv w:val="1"/>
      <w:marLeft w:val="0"/>
      <w:marRight w:val="0"/>
      <w:marTop w:val="0"/>
      <w:marBottom w:val="0"/>
      <w:divBdr>
        <w:top w:val="none" w:sz="0" w:space="0" w:color="auto"/>
        <w:left w:val="none" w:sz="0" w:space="0" w:color="auto"/>
        <w:bottom w:val="none" w:sz="0" w:space="0" w:color="auto"/>
        <w:right w:val="none" w:sz="0" w:space="0" w:color="auto"/>
      </w:divBdr>
      <w:divsChild>
        <w:div w:id="1194612518">
          <w:marLeft w:val="0"/>
          <w:marRight w:val="0"/>
          <w:marTop w:val="0"/>
          <w:marBottom w:val="0"/>
          <w:divBdr>
            <w:top w:val="none" w:sz="0" w:space="0" w:color="auto"/>
            <w:left w:val="none" w:sz="0" w:space="0" w:color="auto"/>
            <w:bottom w:val="none" w:sz="0" w:space="0" w:color="auto"/>
            <w:right w:val="none" w:sz="0" w:space="0" w:color="auto"/>
          </w:divBdr>
        </w:div>
        <w:div w:id="1220283569">
          <w:marLeft w:val="0"/>
          <w:marRight w:val="0"/>
          <w:marTop w:val="0"/>
          <w:marBottom w:val="0"/>
          <w:divBdr>
            <w:top w:val="none" w:sz="0" w:space="0" w:color="auto"/>
            <w:left w:val="none" w:sz="0" w:space="0" w:color="auto"/>
            <w:bottom w:val="none" w:sz="0" w:space="0" w:color="auto"/>
            <w:right w:val="none" w:sz="0" w:space="0" w:color="auto"/>
          </w:divBdr>
        </w:div>
        <w:div w:id="1733583274">
          <w:marLeft w:val="0"/>
          <w:marRight w:val="0"/>
          <w:marTop w:val="0"/>
          <w:marBottom w:val="0"/>
          <w:divBdr>
            <w:top w:val="none" w:sz="0" w:space="0" w:color="auto"/>
            <w:left w:val="none" w:sz="0" w:space="0" w:color="auto"/>
            <w:bottom w:val="none" w:sz="0" w:space="0" w:color="auto"/>
            <w:right w:val="none" w:sz="0" w:space="0" w:color="auto"/>
          </w:divBdr>
        </w:div>
        <w:div w:id="1904825368">
          <w:marLeft w:val="0"/>
          <w:marRight w:val="0"/>
          <w:marTop w:val="0"/>
          <w:marBottom w:val="0"/>
          <w:divBdr>
            <w:top w:val="none" w:sz="0" w:space="0" w:color="auto"/>
            <w:left w:val="none" w:sz="0" w:space="0" w:color="auto"/>
            <w:bottom w:val="none" w:sz="0" w:space="0" w:color="auto"/>
            <w:right w:val="none" w:sz="0" w:space="0" w:color="auto"/>
          </w:divBdr>
        </w:div>
      </w:divsChild>
    </w:div>
    <w:div w:id="1978610518">
      <w:bodyDiv w:val="1"/>
      <w:marLeft w:val="0"/>
      <w:marRight w:val="0"/>
      <w:marTop w:val="0"/>
      <w:marBottom w:val="0"/>
      <w:divBdr>
        <w:top w:val="none" w:sz="0" w:space="0" w:color="auto"/>
        <w:left w:val="none" w:sz="0" w:space="0" w:color="auto"/>
        <w:bottom w:val="none" w:sz="0" w:space="0" w:color="auto"/>
        <w:right w:val="none" w:sz="0" w:space="0" w:color="auto"/>
      </w:divBdr>
      <w:divsChild>
        <w:div w:id="106511063">
          <w:marLeft w:val="0"/>
          <w:marRight w:val="0"/>
          <w:marTop w:val="0"/>
          <w:marBottom w:val="0"/>
          <w:divBdr>
            <w:top w:val="none" w:sz="0" w:space="0" w:color="auto"/>
            <w:left w:val="none" w:sz="0" w:space="0" w:color="auto"/>
            <w:bottom w:val="none" w:sz="0" w:space="0" w:color="auto"/>
            <w:right w:val="none" w:sz="0" w:space="0" w:color="auto"/>
          </w:divBdr>
        </w:div>
        <w:div w:id="304819772">
          <w:marLeft w:val="0"/>
          <w:marRight w:val="0"/>
          <w:marTop w:val="0"/>
          <w:marBottom w:val="0"/>
          <w:divBdr>
            <w:top w:val="none" w:sz="0" w:space="0" w:color="auto"/>
            <w:left w:val="none" w:sz="0" w:space="0" w:color="auto"/>
            <w:bottom w:val="none" w:sz="0" w:space="0" w:color="auto"/>
            <w:right w:val="none" w:sz="0" w:space="0" w:color="auto"/>
          </w:divBdr>
        </w:div>
        <w:div w:id="697850848">
          <w:marLeft w:val="0"/>
          <w:marRight w:val="0"/>
          <w:marTop w:val="0"/>
          <w:marBottom w:val="0"/>
          <w:divBdr>
            <w:top w:val="none" w:sz="0" w:space="0" w:color="auto"/>
            <w:left w:val="none" w:sz="0" w:space="0" w:color="auto"/>
            <w:bottom w:val="none" w:sz="0" w:space="0" w:color="auto"/>
            <w:right w:val="none" w:sz="0" w:space="0" w:color="auto"/>
          </w:divBdr>
        </w:div>
        <w:div w:id="752162209">
          <w:marLeft w:val="0"/>
          <w:marRight w:val="0"/>
          <w:marTop w:val="0"/>
          <w:marBottom w:val="0"/>
          <w:divBdr>
            <w:top w:val="none" w:sz="0" w:space="0" w:color="auto"/>
            <w:left w:val="none" w:sz="0" w:space="0" w:color="auto"/>
            <w:bottom w:val="none" w:sz="0" w:space="0" w:color="auto"/>
            <w:right w:val="none" w:sz="0" w:space="0" w:color="auto"/>
          </w:divBdr>
        </w:div>
        <w:div w:id="1403067836">
          <w:marLeft w:val="0"/>
          <w:marRight w:val="0"/>
          <w:marTop w:val="0"/>
          <w:marBottom w:val="0"/>
          <w:divBdr>
            <w:top w:val="none" w:sz="0" w:space="0" w:color="auto"/>
            <w:left w:val="none" w:sz="0" w:space="0" w:color="auto"/>
            <w:bottom w:val="none" w:sz="0" w:space="0" w:color="auto"/>
            <w:right w:val="none" w:sz="0" w:space="0" w:color="auto"/>
          </w:divBdr>
        </w:div>
      </w:divsChild>
    </w:div>
    <w:div w:id="1980721295">
      <w:bodyDiv w:val="1"/>
      <w:marLeft w:val="0"/>
      <w:marRight w:val="0"/>
      <w:marTop w:val="0"/>
      <w:marBottom w:val="0"/>
      <w:divBdr>
        <w:top w:val="none" w:sz="0" w:space="0" w:color="auto"/>
        <w:left w:val="none" w:sz="0" w:space="0" w:color="auto"/>
        <w:bottom w:val="none" w:sz="0" w:space="0" w:color="auto"/>
        <w:right w:val="none" w:sz="0" w:space="0" w:color="auto"/>
      </w:divBdr>
      <w:divsChild>
        <w:div w:id="450172648">
          <w:marLeft w:val="0"/>
          <w:marRight w:val="0"/>
          <w:marTop w:val="0"/>
          <w:marBottom w:val="0"/>
          <w:divBdr>
            <w:top w:val="none" w:sz="0" w:space="0" w:color="auto"/>
            <w:left w:val="none" w:sz="0" w:space="0" w:color="auto"/>
            <w:bottom w:val="none" w:sz="0" w:space="0" w:color="auto"/>
            <w:right w:val="none" w:sz="0" w:space="0" w:color="auto"/>
          </w:divBdr>
        </w:div>
        <w:div w:id="751660773">
          <w:marLeft w:val="0"/>
          <w:marRight w:val="0"/>
          <w:marTop w:val="0"/>
          <w:marBottom w:val="0"/>
          <w:divBdr>
            <w:top w:val="none" w:sz="0" w:space="0" w:color="auto"/>
            <w:left w:val="none" w:sz="0" w:space="0" w:color="auto"/>
            <w:bottom w:val="none" w:sz="0" w:space="0" w:color="auto"/>
            <w:right w:val="none" w:sz="0" w:space="0" w:color="auto"/>
          </w:divBdr>
        </w:div>
        <w:div w:id="1150514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as.sswb.ucf.edu/faculty/essential-faculty-information/what-is-the-attendance-exam-and-assignment-adjustment-aeaa/" TargetMode="External" Id="rId8" /><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hyperlink" Target="mailto:sas@ucf.edu" TargetMode="External" Id="rId21"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customXml" Target="../customXml/item2.xml" Id="rId2" /><Relationship Type="http://schemas.openxmlformats.org/officeDocument/2006/relationships/hyperlink" Target="https://sas.sswb.ucf.edu/faculty/essential-faculty-information/what-is-the-attendance-exam-and-assignment-adjustment-aeaa/"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microsoft.com/office/2020/10/relationships/intelligence" Target="intelligence2.xml" Id="rId24"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theme" Target="theme/theme1.xml" Id="rId23" /><Relationship Type="http://schemas.openxmlformats.org/officeDocument/2006/relationships/hyperlink" Target="https://nam02.safelinks.protection.outlook.com/?url=https%3A%2F%2Folympic.accessiblelearning.com%2FUCF%2Finstructor%2F&amp;data=05%7C02%7CAdam.Meyer%40ucf.edu%7C4cf46a0268a54409b9b908dc53dc3450%7Cbb932f15ef3842ba91fcf3c59d5dd1f1%7C0%7C0%7C638477452436527599%7CUnknown%7CTWFpbGZsb3d8eyJWIjoiMC4wLjAwMDAiLCJQIjoiV2luMzIiLCJBTiI6Ik1haWwiLCJXVCI6Mn0%3D%7C0%7C%7C%7C&amp;sdata=D82BwhTfL59celIZS8RjTVHniomxe0SK8H0UgxUVS48%3D&amp;reserved=0" TargetMode="External" Id="rId10" /><Relationship Type="http://schemas.openxmlformats.org/officeDocument/2006/relationships/image" Target="media/image9.png" Id="rId19" /><Relationship Type="http://schemas.openxmlformats.org/officeDocument/2006/relationships/numbering" Target="numbering.xml" Id="rId4" /><Relationship Type="http://schemas.openxmlformats.org/officeDocument/2006/relationships/hyperlink" Target="mailto:sas@ucf.edu" TargetMode="External" Id="rId9" /><Relationship Type="http://schemas.openxmlformats.org/officeDocument/2006/relationships/image" Target="media/image4.png" Id="rId14" /><Relationship Type="http://schemas.openxmlformats.org/officeDocument/2006/relationships/fontTable" Target="fontTable.xml" Id="rId22" /><Relationship Type="http://schemas.openxmlformats.org/officeDocument/2006/relationships/image" Target="/media/imagea.png" Id="R66ebacfe044f40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990390216344AAD2EE276285A4C03" ma:contentTypeVersion="18" ma:contentTypeDescription="Create a new document." ma:contentTypeScope="" ma:versionID="89b7ff098f29b4a8f09a9805a89f6163">
  <xsd:schema xmlns:xsd="http://www.w3.org/2001/XMLSchema" xmlns:xs="http://www.w3.org/2001/XMLSchema" xmlns:p="http://schemas.microsoft.com/office/2006/metadata/properties" xmlns:ns1="http://schemas.microsoft.com/sharepoint/v3" xmlns:ns2="fcdcd64e-fe62-48ba-a0fa-d32984cf65a4" xmlns:ns3="b7c1ab98-63c7-4f0f-bcca-a0916de5b5bf" targetNamespace="http://schemas.microsoft.com/office/2006/metadata/properties" ma:root="true" ma:fieldsID="c2c7ed1b2c2dac88a3543b1890d07351" ns1:_="" ns2:_="" ns3:_="">
    <xsd:import namespace="http://schemas.microsoft.com/sharepoint/v3"/>
    <xsd:import namespace="fcdcd64e-fe62-48ba-a0fa-d32984cf65a4"/>
    <xsd:import namespace="b7c1ab98-63c7-4f0f-bcca-a0916de5b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cd64e-fe62-48ba-a0fa-d32984cf6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c1ab98-63c7-4f0f-bcca-a0916de5b5b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cdcd64e-fe62-48ba-a0fa-d32984cf65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FF226-C4EA-409F-97D5-C4800B6E8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dcd64e-fe62-48ba-a0fa-d32984cf65a4"/>
    <ds:schemaRef ds:uri="b7c1ab98-63c7-4f0f-bcca-a0916de5b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46B89-AB24-440E-A118-910FD46CB82E}">
  <ds:schemaRefs>
    <ds:schemaRef ds:uri="http://schemas.microsoft.com/office/2006/metadata/properties"/>
    <ds:schemaRef ds:uri="http://schemas.microsoft.com/office/infopath/2007/PartnerControls"/>
    <ds:schemaRef ds:uri="http://schemas.microsoft.com/sharepoint/v3"/>
    <ds:schemaRef ds:uri="fcdcd64e-fe62-48ba-a0fa-d32984cf65a4"/>
  </ds:schemaRefs>
</ds:datastoreItem>
</file>

<file path=customXml/itemProps3.xml><?xml version="1.0" encoding="utf-8"?>
<ds:datastoreItem xmlns:ds="http://schemas.openxmlformats.org/officeDocument/2006/customXml" ds:itemID="{C76025E9-0B1A-42CF-9924-318B50D3D94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Katherine Torres</dc:creator>
  <keywords/>
  <dc:description/>
  <lastModifiedBy>Adam Meyer</lastModifiedBy>
  <revision>73</revision>
  <dcterms:created xsi:type="dcterms:W3CDTF">2025-04-21T18:06:00.0000000Z</dcterms:created>
  <dcterms:modified xsi:type="dcterms:W3CDTF">2025-05-07T20:40:36.5300804Z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0x010100825990390216344AAD2EE276285A4C03</vt:lpwstr>
  </property>
</Properties>
</file>